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DC2" w:rsidRPr="002D70DB" w:rsidRDefault="002D70DB" w:rsidP="002D70DB">
      <w:pPr>
        <w:jc w:val="center"/>
        <w:rPr>
          <w:rFonts w:ascii="Century Gothic" w:hAnsi="Century Gothic"/>
          <w:b/>
          <w:sz w:val="36"/>
        </w:rPr>
      </w:pPr>
      <w:r w:rsidRPr="002D70DB">
        <w:rPr>
          <w:rFonts w:ascii="Century Gothic" w:hAnsi="Century Gothic"/>
          <w:b/>
          <w:sz w:val="36"/>
        </w:rPr>
        <w:t>Jigsaw</w:t>
      </w:r>
      <w:r w:rsidRPr="002D70DB">
        <w:rPr>
          <w:rFonts w:ascii="Century Gothic" w:hAnsi="Century Gothic"/>
          <w:b/>
          <w:sz w:val="36"/>
        </w:rPr>
        <w:t xml:space="preserve"> </w:t>
      </w:r>
      <w:r w:rsidRPr="002D70DB">
        <w:rPr>
          <w:rFonts w:ascii="Century Gothic" w:hAnsi="Century Gothic"/>
          <w:b/>
          <w:sz w:val="36"/>
        </w:rPr>
        <w:t>knowledge</w:t>
      </w:r>
      <w:r w:rsidRPr="002D70DB">
        <w:rPr>
          <w:rFonts w:ascii="Century Gothic" w:hAnsi="Century Gothic"/>
          <w:b/>
          <w:sz w:val="36"/>
        </w:rPr>
        <w:t xml:space="preserve"> </w:t>
      </w:r>
      <w:r w:rsidRPr="002D70DB">
        <w:rPr>
          <w:rFonts w:ascii="Century Gothic" w:hAnsi="Century Gothic"/>
          <w:b/>
          <w:sz w:val="36"/>
        </w:rPr>
        <w:t>and</w:t>
      </w:r>
      <w:r w:rsidRPr="002D70DB">
        <w:rPr>
          <w:rFonts w:ascii="Century Gothic" w:hAnsi="Century Gothic"/>
          <w:b/>
          <w:sz w:val="36"/>
        </w:rPr>
        <w:t xml:space="preserve"> </w:t>
      </w:r>
      <w:r w:rsidRPr="002D70DB">
        <w:rPr>
          <w:rFonts w:ascii="Century Gothic" w:hAnsi="Century Gothic"/>
          <w:b/>
          <w:sz w:val="36"/>
        </w:rPr>
        <w:t>skills</w:t>
      </w:r>
      <w:r w:rsidRPr="002D70DB">
        <w:rPr>
          <w:rFonts w:ascii="Century Gothic" w:hAnsi="Century Gothic"/>
          <w:b/>
          <w:sz w:val="36"/>
        </w:rPr>
        <w:t xml:space="preserve"> </w:t>
      </w:r>
      <w:r w:rsidRPr="002D70DB">
        <w:rPr>
          <w:rFonts w:ascii="Century Gothic" w:hAnsi="Century Gothic"/>
          <w:b/>
          <w:sz w:val="36"/>
        </w:rPr>
        <w:t>progression:</w:t>
      </w:r>
      <w:r w:rsidRPr="002D70DB">
        <w:rPr>
          <w:rFonts w:ascii="Century Gothic" w:hAnsi="Century Gothic"/>
          <w:b/>
          <w:sz w:val="36"/>
        </w:rPr>
        <w:t xml:space="preserve"> </w:t>
      </w:r>
      <w:r w:rsidRPr="002D70DB">
        <w:rPr>
          <w:rFonts w:ascii="Century Gothic" w:hAnsi="Century Gothic"/>
          <w:b/>
          <w:sz w:val="36"/>
        </w:rPr>
        <w:t>Celebrating</w:t>
      </w:r>
      <w:r w:rsidRPr="002D70DB">
        <w:rPr>
          <w:rFonts w:ascii="Century Gothic" w:hAnsi="Century Gothic"/>
          <w:b/>
          <w:sz w:val="36"/>
        </w:rPr>
        <w:t xml:space="preserve"> </w:t>
      </w:r>
      <w:r w:rsidRPr="002D70DB">
        <w:rPr>
          <w:rFonts w:ascii="Century Gothic" w:hAnsi="Century Gothic"/>
          <w:b/>
          <w:sz w:val="36"/>
        </w:rPr>
        <w:t>Difference</w:t>
      </w:r>
    </w:p>
    <w:p w:rsidR="002D70DB" w:rsidRPr="002D70DB" w:rsidRDefault="002D70DB" w:rsidP="002D70DB">
      <w:pPr>
        <w:rPr>
          <w:rFonts w:ascii="Century Gothic" w:hAnsi="Century Gothic"/>
        </w:rPr>
      </w:pPr>
    </w:p>
    <w:p w:rsidR="00012DC2" w:rsidRPr="002D70DB" w:rsidRDefault="002D70DB" w:rsidP="002D70DB">
      <w:pPr>
        <w:rPr>
          <w:rFonts w:ascii="Century Gothic" w:hAnsi="Century Gothic"/>
        </w:rPr>
      </w:pPr>
      <w:r w:rsidRPr="002D70DB">
        <w:rPr>
          <w:rFonts w:ascii="Century Gothic" w:hAnsi="Century Gothic"/>
        </w:rPr>
        <w:t>Jigsaw, the mindful approach to PS</w:t>
      </w:r>
      <w:bookmarkStart w:id="0" w:name="_GoBack"/>
      <w:bookmarkEnd w:id="0"/>
      <w:r w:rsidRPr="002D70DB">
        <w:rPr>
          <w:rFonts w:ascii="Century Gothic" w:hAnsi="Century Gothic"/>
        </w:rPr>
        <w:t xml:space="preserve">HE is a progressive and spiral scheme of learning. In planning the lessons, Jigsaw PSHE ensures that learning from previous years is revisited and </w:t>
      </w:r>
      <w:r w:rsidRPr="002D70DB">
        <w:rPr>
          <w:rFonts w:ascii="Century Gothic" w:hAnsi="Century Gothic"/>
        </w:rPr>
        <w:t>extended,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adding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new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concepts,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knowledge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and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skills,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year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on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year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as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approp</w:t>
      </w:r>
      <w:r w:rsidRPr="002D70DB">
        <w:rPr>
          <w:rFonts w:ascii="Century Gothic" w:hAnsi="Century Gothic"/>
        </w:rPr>
        <w:t>riate.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The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table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below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draws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out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the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spiral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knowledge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and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skills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progression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within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the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planned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 xml:space="preserve">Celebrating </w:t>
      </w:r>
      <w:r w:rsidRPr="002D70DB">
        <w:rPr>
          <w:rFonts w:ascii="Century Gothic" w:hAnsi="Century Gothic"/>
        </w:rPr>
        <w:t>Difference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Puzzle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(unit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of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work)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for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this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age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group,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includes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some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of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the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key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vocabulary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and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contains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suggestions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for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Family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Learning.</w:t>
      </w:r>
    </w:p>
    <w:p w:rsidR="00012DC2" w:rsidRPr="002D70DB" w:rsidRDefault="002D70DB" w:rsidP="002D70DB">
      <w:pPr>
        <w:rPr>
          <w:rFonts w:ascii="Century Gothic" w:hAnsi="Century Gothic"/>
        </w:rPr>
      </w:pPr>
      <w:r w:rsidRPr="002D70DB">
        <w:rPr>
          <w:rFonts w:ascii="Century Gothic" w:hAnsi="Century Gothic"/>
        </w:rPr>
        <w:t>Please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ask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your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child’s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school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for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details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of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any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adaptations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they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have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made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to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the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programme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in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line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with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their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school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policy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as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some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of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the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content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and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vocabulary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may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have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 xml:space="preserve">been </w:t>
      </w:r>
      <w:r w:rsidRPr="002D70DB">
        <w:rPr>
          <w:rFonts w:ascii="Century Gothic" w:hAnsi="Century Gothic"/>
        </w:rPr>
        <w:t>changed,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or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be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taught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in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a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different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year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group.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This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may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be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especially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true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if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this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is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their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first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year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of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using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Jigsaw</w:t>
      </w:r>
      <w:r w:rsidRPr="002D70DB">
        <w:rPr>
          <w:rFonts w:ascii="Century Gothic" w:hAnsi="Century Gothic"/>
        </w:rPr>
        <w:t xml:space="preserve"> </w:t>
      </w:r>
      <w:r w:rsidRPr="002D70DB">
        <w:rPr>
          <w:rFonts w:ascii="Century Gothic" w:hAnsi="Century Gothic"/>
        </w:rPr>
        <w:t>PSHE.</w:t>
      </w:r>
    </w:p>
    <w:p w:rsidR="002D70DB" w:rsidRPr="002D70DB" w:rsidRDefault="002D70DB">
      <w:pPr>
        <w:pStyle w:val="BodyText"/>
        <w:spacing w:before="44" w:after="38" w:line="264" w:lineRule="auto"/>
        <w:ind w:left="44" w:right="211"/>
        <w:rPr>
          <w:rFonts w:ascii="Century Gothic" w:hAnsi="Century Gothic"/>
          <w:sz w:val="20"/>
        </w:rPr>
      </w:pPr>
    </w:p>
    <w:tbl>
      <w:tblPr>
        <w:tblW w:w="0" w:type="auto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7"/>
        <w:gridCol w:w="4252"/>
        <w:gridCol w:w="4252"/>
        <w:gridCol w:w="4252"/>
      </w:tblGrid>
      <w:tr w:rsidR="00012DC2" w:rsidRPr="002D70DB" w:rsidTr="002D70DB">
        <w:trPr>
          <w:trHeight w:val="495"/>
          <w:jc w:val="center"/>
        </w:trPr>
        <w:tc>
          <w:tcPr>
            <w:tcW w:w="1417" w:type="dxa"/>
            <w:tcBorders>
              <w:top w:val="nil"/>
              <w:left w:val="nil"/>
              <w:bottom w:val="nil"/>
            </w:tcBorders>
            <w:shd w:val="clear" w:color="auto" w:fill="EB729A"/>
          </w:tcPr>
          <w:p w:rsidR="00012DC2" w:rsidRPr="002D70DB" w:rsidRDefault="002D70DB">
            <w:pPr>
              <w:pStyle w:val="TableParagraph"/>
              <w:spacing w:before="138"/>
              <w:ind w:left="30" w:firstLine="0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FF"/>
                <w:spacing w:val="-5"/>
              </w:rPr>
              <w:t>Year Group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EB729A"/>
          </w:tcPr>
          <w:p w:rsidR="00012DC2" w:rsidRPr="002D70DB" w:rsidRDefault="002D70DB">
            <w:pPr>
              <w:pStyle w:val="TableParagraph"/>
              <w:spacing w:before="138"/>
              <w:ind w:left="20" w:firstLine="0"/>
              <w:jc w:val="center"/>
              <w:rPr>
                <w:rFonts w:ascii="Century Gothic" w:hAnsi="Century Gothic"/>
                <w:b/>
              </w:rPr>
            </w:pPr>
            <w:r w:rsidRPr="002D70DB">
              <w:rPr>
                <w:rFonts w:ascii="Century Gothic" w:hAnsi="Century Gothic"/>
                <w:b/>
                <w:color w:val="FFFFFF"/>
                <w:spacing w:val="-2"/>
              </w:rPr>
              <w:t>Knowledge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EB729A"/>
            <w:vAlign w:val="center"/>
          </w:tcPr>
          <w:p w:rsidR="00012DC2" w:rsidRPr="002D70DB" w:rsidRDefault="002D70DB" w:rsidP="002D70DB">
            <w:pPr>
              <w:jc w:val="center"/>
              <w:rPr>
                <w:rFonts w:ascii="Century Gothic" w:hAnsi="Century Gothic"/>
                <w:b/>
              </w:rPr>
            </w:pPr>
            <w:r w:rsidRPr="002D70DB">
              <w:rPr>
                <w:rFonts w:ascii="Century Gothic" w:hAnsi="Century Gothic"/>
                <w:b/>
                <w:color w:val="FFFFFF" w:themeColor="background1"/>
              </w:rPr>
              <w:t>Social</w:t>
            </w:r>
            <w:r w:rsidRPr="002D70DB">
              <w:rPr>
                <w:rFonts w:ascii="Century Gothic" w:hAnsi="Century Gothic"/>
                <w:b/>
                <w:color w:val="FFFFFF" w:themeColor="background1"/>
              </w:rPr>
              <w:t xml:space="preserve"> </w:t>
            </w:r>
            <w:r w:rsidRPr="002D70DB">
              <w:rPr>
                <w:rFonts w:ascii="Century Gothic" w:hAnsi="Century Gothic"/>
                <w:b/>
                <w:color w:val="FFFFFF" w:themeColor="background1"/>
              </w:rPr>
              <w:t>and</w:t>
            </w:r>
            <w:r w:rsidRPr="002D70DB">
              <w:rPr>
                <w:rFonts w:ascii="Century Gothic" w:hAnsi="Century Gothic"/>
                <w:b/>
                <w:color w:val="FFFFFF" w:themeColor="background1"/>
              </w:rPr>
              <w:t xml:space="preserve"> </w:t>
            </w:r>
            <w:r w:rsidRPr="002D70DB">
              <w:rPr>
                <w:rFonts w:ascii="Century Gothic" w:hAnsi="Century Gothic"/>
                <w:b/>
                <w:color w:val="FFFFFF" w:themeColor="background1"/>
              </w:rPr>
              <w:t>Emotional</w:t>
            </w:r>
            <w:r w:rsidRPr="002D70DB">
              <w:rPr>
                <w:rFonts w:ascii="Century Gothic" w:hAnsi="Century Gothic"/>
                <w:b/>
                <w:color w:val="FFFFFF" w:themeColor="background1"/>
              </w:rPr>
              <w:t xml:space="preserve"> </w:t>
            </w:r>
            <w:r w:rsidRPr="002D70DB">
              <w:rPr>
                <w:rFonts w:ascii="Century Gothic" w:hAnsi="Century Gothic"/>
                <w:b/>
                <w:color w:val="FFFFFF" w:themeColor="background1"/>
              </w:rPr>
              <w:t>Skills</w:t>
            </w:r>
          </w:p>
        </w:tc>
        <w:tc>
          <w:tcPr>
            <w:tcW w:w="4252" w:type="dxa"/>
            <w:tcBorders>
              <w:top w:val="nil"/>
              <w:bottom w:val="nil"/>
              <w:right w:val="nil"/>
            </w:tcBorders>
            <w:shd w:val="clear" w:color="auto" w:fill="EB729A"/>
          </w:tcPr>
          <w:p w:rsidR="00012DC2" w:rsidRPr="002D70DB" w:rsidRDefault="002D70DB">
            <w:pPr>
              <w:pStyle w:val="TableParagraph"/>
              <w:spacing w:before="138"/>
              <w:ind w:left="859" w:firstLine="0"/>
              <w:rPr>
                <w:rFonts w:ascii="Century Gothic" w:hAnsi="Century Gothic"/>
                <w:b/>
              </w:rPr>
            </w:pPr>
            <w:r w:rsidRPr="002D70DB">
              <w:rPr>
                <w:rFonts w:ascii="Century Gothic" w:hAnsi="Century Gothic"/>
                <w:b/>
                <w:color w:val="FFFFFF"/>
                <w:w w:val="90"/>
              </w:rPr>
              <w:t>Questions</w:t>
            </w:r>
            <w:r w:rsidRPr="002D70DB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2D70DB">
              <w:rPr>
                <w:rFonts w:ascii="Century Gothic" w:hAnsi="Century Gothic"/>
                <w:b/>
                <w:color w:val="FFFFFF"/>
                <w:w w:val="90"/>
              </w:rPr>
              <w:t>for</w:t>
            </w:r>
            <w:r w:rsidRPr="002D70DB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2D70DB">
              <w:rPr>
                <w:rFonts w:ascii="Century Gothic" w:hAnsi="Century Gothic"/>
                <w:b/>
                <w:color w:val="FFFFFF"/>
                <w:w w:val="90"/>
              </w:rPr>
              <w:t>Family</w:t>
            </w:r>
            <w:r w:rsidRPr="002D70DB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2D70DB">
              <w:rPr>
                <w:rFonts w:ascii="Century Gothic" w:hAnsi="Century Gothic"/>
                <w:b/>
                <w:color w:val="FFFFFF"/>
                <w:spacing w:val="-2"/>
                <w:w w:val="90"/>
              </w:rPr>
              <w:t>Learning</w:t>
            </w:r>
          </w:p>
        </w:tc>
      </w:tr>
      <w:tr w:rsidR="00012DC2" w:rsidRPr="002D70DB" w:rsidTr="002D70DB">
        <w:trPr>
          <w:trHeight w:val="2524"/>
          <w:jc w:val="center"/>
        </w:trPr>
        <w:tc>
          <w:tcPr>
            <w:tcW w:w="1417" w:type="dxa"/>
            <w:vMerge w:val="restart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 w:rsidR="00012DC2" w:rsidRPr="002D70DB" w:rsidRDefault="002D70DB">
            <w:pPr>
              <w:pStyle w:val="TableParagraph"/>
              <w:spacing w:before="108"/>
              <w:ind w:left="169" w:firstLine="0"/>
              <w:rPr>
                <w:rFonts w:ascii="Century Gothic" w:hAnsi="Century Gothic"/>
                <w:b/>
              </w:rPr>
            </w:pPr>
            <w:r w:rsidRPr="002D70DB">
              <w:rPr>
                <w:rFonts w:ascii="Century Gothic" w:hAnsi="Century Gothic"/>
                <w:b/>
                <w:spacing w:val="-2"/>
              </w:rPr>
              <w:t>Ages</w:t>
            </w:r>
            <w:r w:rsidRPr="002D70DB">
              <w:rPr>
                <w:rFonts w:ascii="Century Gothic" w:hAnsi="Century Gothic"/>
                <w:b/>
                <w:spacing w:val="-7"/>
              </w:rPr>
              <w:t xml:space="preserve"> </w:t>
            </w:r>
            <w:r w:rsidRPr="002D70DB">
              <w:rPr>
                <w:rFonts w:ascii="Century Gothic" w:hAnsi="Century Gothic"/>
                <w:b/>
                <w:spacing w:val="-2"/>
              </w:rPr>
              <w:t>5-</w:t>
            </w:r>
            <w:r w:rsidRPr="002D70DB">
              <w:rPr>
                <w:rFonts w:ascii="Century Gothic" w:hAnsi="Century Gothic"/>
                <w:b/>
                <w:spacing w:val="-10"/>
              </w:rPr>
              <w:t>6</w:t>
            </w:r>
          </w:p>
        </w:tc>
        <w:tc>
          <w:tcPr>
            <w:tcW w:w="4252" w:type="dxa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 w:rsidR="00012DC2" w:rsidRPr="002D70DB" w:rsidRDefault="002D70DB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117" w:line="232" w:lineRule="auto"/>
              <w:ind w:right="847"/>
              <w:rPr>
                <w:rFonts w:ascii="Century Gothic" w:hAnsi="Century Gothic"/>
                <w:sz w:val="20"/>
              </w:rPr>
            </w:pPr>
            <w:r w:rsidRPr="002D70DB">
              <w:rPr>
                <w:rFonts w:ascii="Century Gothic" w:hAnsi="Century Gothic"/>
                <w:spacing w:val="-2"/>
                <w:sz w:val="20"/>
              </w:rPr>
              <w:t>Know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that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people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have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differences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and similarities</w:t>
            </w:r>
          </w:p>
          <w:p w:rsidR="00012DC2" w:rsidRPr="002D70DB" w:rsidRDefault="002D70DB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2D70DB">
              <w:rPr>
                <w:rFonts w:ascii="Century Gothic" w:hAnsi="Century Gothic"/>
                <w:spacing w:val="-2"/>
                <w:sz w:val="20"/>
              </w:rPr>
              <w:t>Know what bullying means</w:t>
            </w:r>
          </w:p>
          <w:p w:rsidR="00012DC2" w:rsidRPr="002D70DB" w:rsidRDefault="002D70DB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5" w:line="232" w:lineRule="auto"/>
              <w:ind w:right="565"/>
              <w:rPr>
                <w:rFonts w:ascii="Century Gothic" w:hAnsi="Century Gothic"/>
                <w:sz w:val="20"/>
              </w:rPr>
            </w:pPr>
            <w:r w:rsidRPr="002D70DB">
              <w:rPr>
                <w:rFonts w:ascii="Century Gothic" w:hAnsi="Century Gothic"/>
                <w:sz w:val="20"/>
              </w:rPr>
              <w:t>Know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who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to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tell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if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they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or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someone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else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is being bullied or is feeling unhappy</w:t>
            </w:r>
          </w:p>
          <w:p w:rsidR="00012DC2" w:rsidRPr="002D70DB" w:rsidRDefault="002D70DB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2D70DB">
              <w:rPr>
                <w:rFonts w:ascii="Century Gothic" w:hAnsi="Century Gothic"/>
                <w:sz w:val="20"/>
              </w:rPr>
              <w:t>Know</w:t>
            </w:r>
            <w:r w:rsidRPr="002D70D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skills</w:t>
            </w:r>
            <w:r w:rsidRPr="002D70D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to</w:t>
            </w:r>
            <w:r w:rsidRPr="002D70D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make</w:t>
            </w:r>
            <w:r w:rsidRPr="002D70DB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friendships</w:t>
            </w:r>
          </w:p>
          <w:p w:rsidR="00012DC2" w:rsidRPr="002D70DB" w:rsidRDefault="002D70DB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5" w:line="232" w:lineRule="auto"/>
              <w:ind w:right="153"/>
              <w:rPr>
                <w:rFonts w:ascii="Century Gothic" w:hAnsi="Century Gothic"/>
                <w:sz w:val="20"/>
              </w:rPr>
            </w:pPr>
            <w:r w:rsidRPr="002D70DB">
              <w:rPr>
                <w:rFonts w:ascii="Century Gothic" w:hAnsi="Century Gothic"/>
                <w:sz w:val="20"/>
              </w:rPr>
              <w:t>Know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that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people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are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unique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and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that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it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is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OK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to be different</w:t>
            </w:r>
          </w:p>
        </w:tc>
        <w:tc>
          <w:tcPr>
            <w:tcW w:w="4252" w:type="dxa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 w:rsidR="00012DC2" w:rsidRPr="002D70DB" w:rsidRDefault="002D70DB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117" w:line="232" w:lineRule="auto"/>
              <w:ind w:right="227"/>
              <w:rPr>
                <w:rFonts w:ascii="Century Gothic" w:hAnsi="Century Gothic"/>
                <w:sz w:val="20"/>
              </w:rPr>
            </w:pPr>
            <w:r w:rsidRPr="002D70DB">
              <w:rPr>
                <w:rFonts w:ascii="Century Gothic" w:hAnsi="Century Gothic"/>
                <w:sz w:val="20"/>
              </w:rPr>
              <w:t>Recognise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ways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in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which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they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are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the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same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as their friends and ways they are different</w:t>
            </w:r>
          </w:p>
          <w:p w:rsidR="00012DC2" w:rsidRPr="002D70DB" w:rsidRDefault="002D70DB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2D70DB">
              <w:rPr>
                <w:rFonts w:ascii="Century Gothic" w:hAnsi="Century Gothic"/>
                <w:sz w:val="20"/>
              </w:rPr>
              <w:t>Identify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what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is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bullying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and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what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i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sn’t</w:t>
            </w:r>
          </w:p>
          <w:p w:rsidR="00012DC2" w:rsidRPr="002D70DB" w:rsidRDefault="002D70DB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2D70DB">
              <w:rPr>
                <w:rFonts w:ascii="Century Gothic" w:hAnsi="Century Gothic"/>
                <w:spacing w:val="-2"/>
                <w:sz w:val="20"/>
              </w:rPr>
              <w:t>Understand</w:t>
            </w:r>
            <w:r w:rsidRPr="002D70DB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 xml:space="preserve">how being bullied might </w:t>
            </w:r>
            <w:r w:rsidRPr="002D70DB">
              <w:rPr>
                <w:rFonts w:ascii="Century Gothic" w:hAnsi="Century Gothic"/>
                <w:spacing w:val="-4"/>
                <w:sz w:val="20"/>
              </w:rPr>
              <w:t>feel</w:t>
            </w:r>
          </w:p>
          <w:p w:rsidR="00012DC2" w:rsidRPr="002D70DB" w:rsidRDefault="002D70DB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4" w:line="232" w:lineRule="auto"/>
              <w:ind w:right="658"/>
              <w:rPr>
                <w:rFonts w:ascii="Century Gothic" w:hAnsi="Century Gothic"/>
                <w:sz w:val="20"/>
              </w:rPr>
            </w:pPr>
            <w:r w:rsidRPr="002D70DB">
              <w:rPr>
                <w:rFonts w:ascii="Century Gothic" w:hAnsi="Century Gothic"/>
                <w:sz w:val="20"/>
              </w:rPr>
              <w:t>Know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ways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to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help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person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who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is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 xml:space="preserve">being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bullied</w:t>
            </w:r>
          </w:p>
          <w:p w:rsidR="00012DC2" w:rsidRPr="002D70DB" w:rsidRDefault="002D70DB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5" w:line="232" w:lineRule="auto"/>
              <w:ind w:right="170"/>
              <w:rPr>
                <w:rFonts w:ascii="Century Gothic" w:hAnsi="Century Gothic"/>
                <w:sz w:val="20"/>
              </w:rPr>
            </w:pPr>
            <w:r w:rsidRPr="002D70DB">
              <w:rPr>
                <w:rFonts w:ascii="Century Gothic" w:hAnsi="Century Gothic"/>
                <w:spacing w:val="-2"/>
                <w:sz w:val="20"/>
              </w:rPr>
              <w:t>Identify</w:t>
            </w:r>
            <w:r w:rsidRPr="002D70D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emotions</w:t>
            </w:r>
            <w:r w:rsidRPr="002D70D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associated</w:t>
            </w:r>
            <w:r w:rsidRPr="002D70D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with</w:t>
            </w:r>
            <w:r w:rsidRPr="002D70D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making</w:t>
            </w:r>
            <w:r w:rsidRPr="002D70D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a</w:t>
            </w:r>
            <w:r w:rsidRPr="002D70D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new friend</w:t>
            </w:r>
          </w:p>
          <w:p w:rsidR="00012DC2" w:rsidRPr="002D70DB" w:rsidRDefault="002D70DB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6" w:line="232" w:lineRule="auto"/>
              <w:ind w:right="162"/>
              <w:rPr>
                <w:rFonts w:ascii="Century Gothic" w:hAnsi="Century Gothic"/>
                <w:sz w:val="20"/>
              </w:rPr>
            </w:pPr>
            <w:r w:rsidRPr="002D70DB">
              <w:rPr>
                <w:rFonts w:ascii="Century Gothic" w:hAnsi="Century Gothic"/>
                <w:spacing w:val="-2"/>
                <w:sz w:val="20"/>
              </w:rPr>
              <w:t>Verbalise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some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of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the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attributes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that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make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 xml:space="preserve">them </w:t>
            </w:r>
            <w:r w:rsidRPr="002D70DB">
              <w:rPr>
                <w:rFonts w:ascii="Century Gothic" w:hAnsi="Century Gothic"/>
                <w:sz w:val="20"/>
              </w:rPr>
              <w:t>unique and special</w:t>
            </w:r>
          </w:p>
        </w:tc>
        <w:tc>
          <w:tcPr>
            <w:tcW w:w="4252" w:type="dxa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 w:rsidR="00012DC2" w:rsidRPr="002D70DB" w:rsidRDefault="002D70DB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117" w:line="232" w:lineRule="auto"/>
              <w:ind w:right="819"/>
              <w:rPr>
                <w:rFonts w:ascii="Century Gothic" w:hAnsi="Century Gothic"/>
                <w:sz w:val="20"/>
              </w:rPr>
            </w:pPr>
            <w:r w:rsidRPr="002D70DB">
              <w:rPr>
                <w:rFonts w:ascii="Century Gothic" w:hAnsi="Century Gothic"/>
                <w:sz w:val="20"/>
              </w:rPr>
              <w:t>Can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you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say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how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you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are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different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from a friend?</w:t>
            </w:r>
          </w:p>
          <w:p w:rsidR="00012DC2" w:rsidRPr="002D70DB" w:rsidRDefault="002D70DB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2D70DB">
              <w:rPr>
                <w:rFonts w:ascii="Century Gothic" w:hAnsi="Century Gothic"/>
                <w:sz w:val="20"/>
              </w:rPr>
              <w:t>Can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you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say</w:t>
            </w:r>
            <w:r w:rsidRPr="002D70D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how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you</w:t>
            </w:r>
            <w:r w:rsidRPr="002D70D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are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the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same</w:t>
            </w:r>
            <w:r w:rsidRPr="002D70D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as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</w:t>
            </w:r>
            <w:r w:rsidRPr="002D70D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friend?</w:t>
            </w:r>
          </w:p>
          <w:p w:rsidR="00012DC2" w:rsidRPr="002D70DB" w:rsidRDefault="002D70DB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49"/>
              <w:ind w:hanging="170"/>
              <w:rPr>
                <w:rFonts w:ascii="Century Gothic" w:hAnsi="Century Gothic"/>
                <w:sz w:val="20"/>
              </w:rPr>
            </w:pPr>
            <w:r w:rsidRPr="002D70DB">
              <w:rPr>
                <w:rFonts w:ascii="Century Gothic" w:hAnsi="Century Gothic"/>
                <w:sz w:val="20"/>
              </w:rPr>
              <w:t>What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can</w:t>
            </w:r>
            <w:r w:rsidRPr="002D70D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you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do</w:t>
            </w:r>
            <w:r w:rsidRPr="002D70D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to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make</w:t>
            </w:r>
            <w:r w:rsidRPr="002D70D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</w:t>
            </w:r>
            <w:r w:rsidRPr="002D70D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friend?</w:t>
            </w:r>
          </w:p>
          <w:p w:rsidR="00012DC2" w:rsidRPr="002D70DB" w:rsidRDefault="002D70DB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5" w:line="232" w:lineRule="auto"/>
              <w:ind w:right="228"/>
              <w:rPr>
                <w:rFonts w:ascii="Century Gothic" w:hAnsi="Century Gothic"/>
                <w:sz w:val="20"/>
              </w:rPr>
            </w:pPr>
            <w:r w:rsidRPr="002D70DB">
              <w:rPr>
                <w:rFonts w:ascii="Century Gothic" w:hAnsi="Century Gothic"/>
                <w:sz w:val="20"/>
              </w:rPr>
              <w:t>How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can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you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tell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when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someone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is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feeling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sad, angry or upset?</w:t>
            </w:r>
          </w:p>
          <w:p w:rsidR="00012DC2" w:rsidRPr="002D70DB" w:rsidRDefault="002D70DB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5" w:line="232" w:lineRule="auto"/>
              <w:ind w:right="543"/>
              <w:rPr>
                <w:rFonts w:ascii="Century Gothic" w:hAnsi="Century Gothic"/>
                <w:sz w:val="20"/>
              </w:rPr>
            </w:pPr>
            <w:r w:rsidRPr="002D70DB">
              <w:rPr>
                <w:rFonts w:ascii="Century Gothic" w:hAnsi="Century Gothic"/>
                <w:sz w:val="20"/>
              </w:rPr>
              <w:t>If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someone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is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making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you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feel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sad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or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upset what can you do about it?</w:t>
            </w:r>
          </w:p>
          <w:p w:rsidR="00012DC2" w:rsidRPr="002D70DB" w:rsidRDefault="002D70DB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2D70DB">
              <w:rPr>
                <w:rFonts w:ascii="Century Gothic" w:hAnsi="Century Gothic"/>
                <w:sz w:val="20"/>
              </w:rPr>
              <w:t>Can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you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show</w:t>
            </w:r>
            <w:r w:rsidRPr="002D70D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me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how</w:t>
            </w:r>
            <w:r w:rsidRPr="002D70D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to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do</w:t>
            </w:r>
            <w:r w:rsidRPr="002D70D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Calm</w:t>
            </w:r>
            <w:r w:rsidRPr="002D70DB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Me</w:t>
            </w:r>
            <w:r w:rsidRPr="002D70DB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time?</w:t>
            </w:r>
          </w:p>
        </w:tc>
      </w:tr>
      <w:tr w:rsidR="00012DC2" w:rsidRPr="002D70DB" w:rsidTr="002D70DB">
        <w:trPr>
          <w:trHeight w:val="1051"/>
          <w:jc w:val="center"/>
        </w:trPr>
        <w:tc>
          <w:tcPr>
            <w:tcW w:w="1417" w:type="dxa"/>
            <w:vMerge/>
            <w:tcBorders>
              <w:top w:val="nil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 w:rsidR="00012DC2" w:rsidRPr="002D70DB" w:rsidRDefault="00012DC2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 w:rsidR="00012DC2" w:rsidRPr="002D70DB" w:rsidRDefault="002D70DB">
            <w:pPr>
              <w:pStyle w:val="TableParagraph"/>
              <w:spacing w:before="127" w:line="232" w:lineRule="auto"/>
              <w:ind w:left="170" w:firstLine="0"/>
              <w:rPr>
                <w:rFonts w:ascii="Century Gothic" w:hAnsi="Century Gothic"/>
                <w:sz w:val="20"/>
              </w:rPr>
            </w:pPr>
            <w:r w:rsidRPr="002D70DB">
              <w:rPr>
                <w:rFonts w:ascii="Century Gothic" w:hAnsi="Century Gothic"/>
                <w:sz w:val="20"/>
              </w:rPr>
              <w:t>In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this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Puzzle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(unit)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the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class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talk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about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the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similarities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and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differences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between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people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and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that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these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make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us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unique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and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special.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The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children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learn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what bullying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is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and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what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it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isn’t.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They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talk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about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how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it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might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feel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to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be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bullied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and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when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and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who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to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ask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for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help.</w:t>
            </w:r>
            <w:r w:rsidRPr="002D70DB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The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children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talk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about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friendship,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how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to</w:t>
            </w:r>
            <w:r w:rsidRPr="002D70DB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make friends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and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that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it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is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OK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to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have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differences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from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their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friends.</w:t>
            </w:r>
            <w:r w:rsidRPr="002D70DB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The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children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also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talk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about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being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nice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to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and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looking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after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other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children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you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might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>be</w:t>
            </w:r>
            <w:r w:rsidRPr="002D70DB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z w:val="20"/>
              </w:rPr>
              <w:t xml:space="preserve">being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bullied.</w:t>
            </w:r>
          </w:p>
        </w:tc>
      </w:tr>
      <w:tr w:rsidR="00012DC2" w:rsidRPr="002D70DB" w:rsidTr="002D70DB">
        <w:trPr>
          <w:trHeight w:val="651"/>
          <w:jc w:val="center"/>
        </w:trPr>
        <w:tc>
          <w:tcPr>
            <w:tcW w:w="1417" w:type="dxa"/>
            <w:vMerge/>
            <w:tcBorders>
              <w:top w:val="nil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 w:rsidR="00012DC2" w:rsidRPr="002D70DB" w:rsidRDefault="00012DC2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 w:rsidR="00012DC2" w:rsidRPr="002D70DB" w:rsidRDefault="002D70DB">
            <w:pPr>
              <w:pStyle w:val="TableParagraph"/>
              <w:spacing w:before="127" w:line="232" w:lineRule="auto"/>
              <w:ind w:left="170" w:firstLine="0"/>
              <w:rPr>
                <w:rFonts w:ascii="Century Gothic" w:hAnsi="Century Gothic"/>
                <w:sz w:val="20"/>
              </w:rPr>
            </w:pPr>
            <w:r w:rsidRPr="002D70DB">
              <w:rPr>
                <w:rFonts w:ascii="Century Gothic" w:hAnsi="Century Gothic"/>
                <w:b/>
                <w:spacing w:val="-2"/>
                <w:sz w:val="20"/>
              </w:rPr>
              <w:t>New</w:t>
            </w:r>
            <w:r w:rsidRPr="002D70DB">
              <w:rPr>
                <w:rFonts w:ascii="Century Gothic" w:hAnsi="Century Gothic"/>
                <w:b/>
                <w:spacing w:val="-5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b/>
                <w:spacing w:val="-2"/>
                <w:sz w:val="20"/>
              </w:rPr>
              <w:t>key</w:t>
            </w:r>
            <w:r w:rsidRPr="002D70DB">
              <w:rPr>
                <w:rFonts w:ascii="Century Gothic" w:hAnsi="Century Gothic"/>
                <w:b/>
                <w:spacing w:val="-5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b/>
                <w:spacing w:val="-2"/>
                <w:sz w:val="20"/>
              </w:rPr>
              <w:t>vocabulary</w:t>
            </w:r>
            <w:r w:rsidRPr="002D70DB">
              <w:rPr>
                <w:rFonts w:ascii="Century Gothic" w:hAnsi="Century Gothic"/>
                <w:b/>
                <w:spacing w:val="-5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b/>
                <w:spacing w:val="-2"/>
                <w:sz w:val="20"/>
              </w:rPr>
              <w:t>that</w:t>
            </w:r>
            <w:r w:rsidRPr="002D70DB">
              <w:rPr>
                <w:rFonts w:ascii="Century Gothic" w:hAnsi="Century Gothic"/>
                <w:b/>
                <w:spacing w:val="-5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b/>
                <w:spacing w:val="-2"/>
                <w:sz w:val="20"/>
              </w:rPr>
              <w:t>may</w:t>
            </w:r>
            <w:r w:rsidRPr="002D70DB">
              <w:rPr>
                <w:rFonts w:ascii="Century Gothic" w:hAnsi="Century Gothic"/>
                <w:b/>
                <w:spacing w:val="-5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b/>
                <w:spacing w:val="-2"/>
                <w:sz w:val="20"/>
              </w:rPr>
              <w:t>be</w:t>
            </w:r>
            <w:r w:rsidRPr="002D70DB">
              <w:rPr>
                <w:rFonts w:ascii="Century Gothic" w:hAnsi="Century Gothic"/>
                <w:b/>
                <w:spacing w:val="-5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b/>
                <w:spacing w:val="-2"/>
                <w:sz w:val="20"/>
              </w:rPr>
              <w:t>introduced:</w:t>
            </w:r>
            <w:r w:rsidRPr="002D70DB">
              <w:rPr>
                <w:rFonts w:ascii="Century Gothic" w:hAnsi="Century Gothic"/>
                <w:b/>
                <w:spacing w:val="-5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Similarity,</w:t>
            </w:r>
            <w:r w:rsidRPr="002D70D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Same</w:t>
            </w:r>
            <w:r w:rsidRPr="002D70D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as,</w:t>
            </w:r>
            <w:r w:rsidRPr="002D70D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Different</w:t>
            </w:r>
            <w:r w:rsidRPr="002D70D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from,</w:t>
            </w:r>
            <w:r w:rsidRPr="002D70D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Difference,</w:t>
            </w:r>
            <w:r w:rsidRPr="002D70D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Bullying,</w:t>
            </w:r>
            <w:r w:rsidRPr="002D70D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Bullying</w:t>
            </w:r>
            <w:r w:rsidRPr="002D70D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behaviour,</w:t>
            </w:r>
            <w:r w:rsidRPr="002D70D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Deliberate,</w:t>
            </w:r>
            <w:r w:rsidRPr="002D70D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On</w:t>
            </w:r>
            <w:r w:rsidRPr="002D70D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>purpose,</w:t>
            </w:r>
            <w:r w:rsidRPr="002D70DB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2D70DB">
              <w:rPr>
                <w:rFonts w:ascii="Century Gothic" w:hAnsi="Century Gothic"/>
                <w:spacing w:val="-2"/>
                <w:sz w:val="20"/>
              </w:rPr>
              <w:t xml:space="preserve">Unfair, </w:t>
            </w:r>
            <w:r w:rsidRPr="002D70DB">
              <w:rPr>
                <w:rFonts w:ascii="Century Gothic" w:hAnsi="Century Gothic"/>
                <w:sz w:val="20"/>
              </w:rPr>
              <w:t>Included, Bully, Bullied, Celebrations.</w:t>
            </w:r>
          </w:p>
        </w:tc>
      </w:tr>
    </w:tbl>
    <w:p w:rsidR="00012DC2" w:rsidRDefault="00012DC2">
      <w:pPr>
        <w:pStyle w:val="BodyText"/>
        <w:spacing w:before="5"/>
        <w:rPr>
          <w:sz w:val="11"/>
        </w:rPr>
      </w:pPr>
    </w:p>
    <w:p w:rsidR="00012DC2" w:rsidRDefault="00012DC2">
      <w:pPr>
        <w:pStyle w:val="BodyText"/>
        <w:spacing w:before="114"/>
      </w:pPr>
    </w:p>
    <w:p w:rsidR="00012DC2" w:rsidRDefault="002D70DB">
      <w:pPr>
        <w:jc w:val="center"/>
        <w:rPr>
          <w:rFonts w:ascii="Tahoma" w:hAnsi="Tahoma"/>
          <w:b/>
          <w:sz w:val="16"/>
        </w:rPr>
      </w:pPr>
      <w:r>
        <w:rPr>
          <w:rFonts w:ascii="Tahoma" w:hAnsi="Tahoma"/>
          <w:b/>
          <w:w w:val="85"/>
          <w:sz w:val="16"/>
        </w:rPr>
        <w:t>©</w:t>
      </w:r>
      <w:r>
        <w:rPr>
          <w:rFonts w:ascii="Tahoma" w:hAnsi="Tahoma"/>
          <w:b/>
          <w:spacing w:val="-3"/>
          <w:w w:val="85"/>
          <w:sz w:val="16"/>
        </w:rPr>
        <w:t xml:space="preserve"> </w:t>
      </w:r>
      <w:r>
        <w:rPr>
          <w:rFonts w:ascii="Tahoma" w:hAnsi="Tahoma"/>
          <w:b/>
          <w:w w:val="85"/>
          <w:sz w:val="16"/>
        </w:rPr>
        <w:t>Jigsaw</w:t>
      </w:r>
      <w:r>
        <w:rPr>
          <w:rFonts w:ascii="Tahoma" w:hAnsi="Tahoma"/>
          <w:b/>
          <w:spacing w:val="-2"/>
          <w:w w:val="85"/>
          <w:sz w:val="16"/>
        </w:rPr>
        <w:t xml:space="preserve"> </w:t>
      </w:r>
      <w:r>
        <w:rPr>
          <w:rFonts w:ascii="Tahoma" w:hAnsi="Tahoma"/>
          <w:b/>
          <w:w w:val="85"/>
          <w:sz w:val="16"/>
        </w:rPr>
        <w:t>Education</w:t>
      </w:r>
      <w:r>
        <w:rPr>
          <w:rFonts w:ascii="Tahoma" w:hAnsi="Tahoma"/>
          <w:b/>
          <w:spacing w:val="-3"/>
          <w:w w:val="85"/>
          <w:sz w:val="16"/>
        </w:rPr>
        <w:t xml:space="preserve"> </w:t>
      </w:r>
      <w:r>
        <w:rPr>
          <w:rFonts w:ascii="Tahoma" w:hAnsi="Tahoma"/>
          <w:b/>
          <w:w w:val="85"/>
          <w:sz w:val="16"/>
        </w:rPr>
        <w:t>Group</w:t>
      </w:r>
      <w:r>
        <w:rPr>
          <w:rFonts w:ascii="Tahoma" w:hAnsi="Tahoma"/>
          <w:b/>
          <w:spacing w:val="-2"/>
          <w:w w:val="85"/>
          <w:sz w:val="16"/>
        </w:rPr>
        <w:t xml:space="preserve"> </w:t>
      </w:r>
      <w:r>
        <w:rPr>
          <w:rFonts w:ascii="Tahoma" w:hAnsi="Tahoma"/>
          <w:b/>
          <w:spacing w:val="-4"/>
          <w:w w:val="85"/>
          <w:sz w:val="16"/>
        </w:rPr>
        <w:t>2023</w:t>
      </w:r>
    </w:p>
    <w:sectPr w:rsidR="00012DC2">
      <w:headerReference w:type="default" r:id="rId7"/>
      <w:type w:val="continuous"/>
      <w:pgSz w:w="16840" w:h="11910" w:orient="landscape"/>
      <w:pgMar w:top="1320" w:right="1275" w:bottom="0" w:left="1275" w:header="36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D70DB">
      <w:r>
        <w:separator/>
      </w:r>
    </w:p>
  </w:endnote>
  <w:endnote w:type="continuationSeparator" w:id="0">
    <w:p w:rsidR="00000000" w:rsidRDefault="002D7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D70DB">
      <w:r>
        <w:separator/>
      </w:r>
    </w:p>
  </w:footnote>
  <w:footnote w:type="continuationSeparator" w:id="0">
    <w:p w:rsidR="00000000" w:rsidRDefault="002D7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DC2" w:rsidRDefault="002D70DB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  <w:lang w:val="en-GB" w:eastAsia="en-GB"/>
      </w:rPr>
      <mc:AlternateContent>
        <mc:Choice Requires="wpg">
          <w:drawing>
            <wp:anchor distT="0" distB="0" distL="0" distR="0" simplePos="0" relativeHeight="487535616" behindDoc="1" locked="0" layoutInCell="1" allowOverlap="1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44600" cy="422909"/>
                        <a:chOff x="0" y="0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4A4B2E4" id="Group 1" o:spid="_x0000_s1026" style="position:absolute;margin-left:367.8pt;margin-top:18.2pt;width:98pt;height:33.3pt;z-index:-15780864;mso-wrap-distance-left:0;mso-wrap-distance-right:0;mso-position-horizontal-relative:page;mso-position-vertical-relative:page" coordsize="12446,4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">
              <v:shape id="Graphic 2" o:spid="_x0000_s1027" style="position:absolute;top:1458;width:1504;height:2654;visibility:visible;mso-wrap-style:square;v-text-anchor:top" coordsize="150495,26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" path="m139306,l47701,5410,58115,181965r-2426,6579l46151,197116r-6489,2375l30937,200012,19973,198920r-7661,-3191l5775,190704,,184086r4267,72238l11165,259138r9891,2912l34653,264330r18013,922l57010,265252r62692,-15944l150126,183311,139306,xe" fillcolor="#ee7501" stroked="f">
                <v:path arrowok="t"/>
              </v:shape>
              <v:shape id="Graphic 3" o:spid="_x0000_s1028" style="position:absolute;left:1609;top:2455;width:794;height:1365;visibility:visible;mso-wrap-style:square;v-text-anchor:top" coordsize="7937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" path="m8382,l,126072r70980,10097l79362,4521,8382,xe" fillcolor="#eb729a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9" type="#_x0000_t75" style="position:absolute;left:5038;top:1341;width:1656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">
                <v:imagedata r:id="rId3" o:title=""/>
              </v:shape>
              <v:shape id="Graphic 5" o:spid="_x0000_s1030" style="position:absolute;left:1701;top:1304;width:990;height:1137;visibility:visible;mso-wrap-style:square;v-text-anchor:top" coordsize="99060,113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" path="m67856,l63093,901,59677,4495,55829,8585r-1004,6147l56959,19558r978,2832l55841,24587r-1752,-26l27330,14325,17157,40894r-63,1638l18732,44081r1930,-178l24942,41986r2464,-127l32651,43129r2502,1346l40779,49809r940,4877l36830,67475r-5423,1282l23241,68948,17716,65862,14833,59334,13500,57937r-2324,114l10134,59270,,85750r71450,27343l81635,86474r51,-1600l80060,83337r-1943,165l73875,85394r-2476,115l66154,84251,63627,82943,58000,77609r-939,-4877l61950,59944r5448,-1270l75590,58432r5461,3112l83985,68046r1320,1384l87604,69367r1042,-1207l98780,41656,72097,31445,70827,30327r-76,-2680l72174,26263r6578,-2934l81762,17957,81457,7937,78409,4038,67856,xe" fillcolor="#c8d232" stroked="f">
                <v:path arrowok="t"/>
              </v:shape>
              <v:shape id="Graphic 6" o:spid="_x0000_s1031" style="position:absolute;left:2697;top:1392;width:2248;height:2718;visibility:visible;mso-wrap-style:square;v-text-anchor:top" coordsize="224790,27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" path="m191446,l111284,14960r3416,18339l108718,34429,73857,19519r-4458,l30759,32970,,86068r1086,36512l3670,133934r3363,10515l11162,154098r4885,8754l23882,149580r2121,-1638l30474,148145r2832,1181l35947,159575r5182,4089l46400,164414r4826,127l55671,163283r6527,-11074l62122,147281r-4851,-6438l54858,139014r-4331,-1842l48762,136766r-1524,l42577,137604r-4140,l37002,136474r-3048,-4013l54896,96951r31813,18758l87941,115925r407,-1511l86366,106641r2655,-8509l98558,90944r3328,-1143l108731,89801r3315,965l122307,96824r3468,6465l123743,117779r-5512,6719l109341,126771r-915,851l108553,128574r32220,19000l121203,180771r-2121,1664l116732,182435r-2514,-330l111716,180606r-2591,-9868l103956,166662r-5271,-712l93859,165836r-4457,1245l82874,178168r63,4927l87713,189433r2387,1841l94520,193167r1752,393l97796,193560r3201,-584l103651,192773r29985,-24029l134157,167259r5346,-991l141346,178735r154,8694l140459,195061r-29493,25106l101670,221488r-4331,l88936,220902r-7270,-1556l75460,217121r-5210,-2593l80423,269049r6219,977l93391,270738r7133,436l107893,271322r8049,-177l187702,251739r36568,-53880l222942,168757,191446,xe" fillcolor="#914a96" stroked="f">
                <v:path arrowok="t"/>
              </v:shape>
              <v:shape id="Graphic 7" o:spid="_x0000_s1032" style="position:absolute;left:6682;top:1276;width:2375;height:2216;visibility:visible;mso-wrap-style:square;v-text-anchor:top" coordsize="237490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" path="m193852,l108597,20332r4801,20130l107924,41782,76111,25933r-5068,l25741,42209r-8635,6762l34175,51815r2528,1702l38023,58775r-1765,3035l28435,67360r-2134,6833l28295,82994r2502,5524l40855,90195r6884,89l51625,88188r4039,-6502l56591,78536r216,-5918l56197,69976,51409,63347r457,-3023l53962,57010r1930,-851l59588,56159r38608,6375l91605,102019r533,838l92900,102857r1448,-521l98691,99263r3315,-902l109982,98361r4241,1181l124167,105740r2909,7048l124269,129552r-5067,5880l111760,137159r-3010,508l100698,137667r-6185,-2819l89623,127965r-1524,-572l87210,128295r-6527,39065l39928,160553r-2565,-1689l36334,154330r546,-2985l45707,144983r2108,-6833l45783,129387r-2515,-5550l33274,122161r-6922,-89l22491,124180r-4013,6401l17551,133718r-229,6045l17945,142417r4724,6642l22186,152069r-2070,3302l18199,156222r-3658,l,153873r9572,23940l24531,199537r21544,15774l75399,221399r7354,l128846,204176r13254,-20547l147256,182397r4636,19418l237134,181482,193852,xe" fillcolor="#c8d232" stroked="f">
                <v:path arrowok="t"/>
              </v:shape>
              <v:shape id="Image 8" o:spid="_x0000_s1033" type="#_x0000_t75" style="position:absolute;left:86;width:1253;height:1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">
                <v:imagedata r:id="rId4" o:title=""/>
              </v:shape>
              <v:shape id="Graphic 9" o:spid="_x0000_s1034" style="position:absolute;left:9007;top:1477;width:3124;height:2756;visibility:visible;mso-wrap-style:square;v-text-anchor:top" coordsize="31242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" path="m193446,120167l186639,24561,116459,15328,84010,108775r-5791,-775l81559,10731,,,16840,177761r90005,11850l139115,92887r5563,712l150850,195402r32157,4229l185610,179793r-406,-863l184569,178866r-1385,597l179197,182549r-3506,1004l168122,183553r-3797,-978l154940,177139r-3010,-6591l154038,154533r4635,-5740l165696,146900r3264,-635l176555,146265r5690,2490l186893,154825r1168,496l188950,154406r4496,-34239xem303123,39890l221526,29159r-20663,89268l232625,122605r2502,1537l236270,128447r-393,2896l227761,137617r-1765,6426l228346,152793r2819,4496l241388,158483r4763,l249885,156413r3619,-6287l254292,147104r,-5576l253657,139153r-4750,-6134l249288,130086r1968,-3353l253225,125844r2883,l270484,127584,303123,39890xem311962,207162l286689,194665r-1549,-228l283425,195910r,1917l284911,202222r-101,2413l283083,209677r-1563,2387l275767,217081r-4889,508l258711,211569r-711,-5474l258546,198005r3543,-5118l268770,190614r1498,-1156l270421,187185r-1143,-1130l244119,173609r-12510,25323l230378,200063r-2617,-178l226517,198361r-2286,-6744l219240,188175r-9906,-660l205193,190157r-4953,10033l200685,204965r6896,7874l213563,214414r4940,-1677l221361,212026r1968,2311l223151,216052r-12560,25362l278422,274967r33540,-67805xe" fillcolor="#e52120" stroked="f">
                <v:path arrowok="t"/>
              </v:shape>
              <v:shape id="Graphic 10" o:spid="_x0000_s1035" style="position:absolute;left:12102;top:1503;width:343;height:343;visibility:visible;mso-wrap-style:square;v-text-anchor:top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" path="m26327,l7581,,,7581,,26327r7581,7594l26327,33921r3797,-3797l9652,30124,4025,24498r,-15088l9652,3784r20466,l26327,xem30118,3784r-5849,l29883,9410r,15088l24269,30124r5855,l33921,26327r,-18746l30118,3784xem21780,7912r-11011,l10769,25958r4039,l14808,18973r6299,l20802,18364r1727,-712l24130,16065r,-140l14808,15925r,-4686l24130,11239r,-660l21780,7912xem21107,18973r-4382,l20002,25958r4597,l21107,18973xem24130,11239r-5017,l20104,12318r,2528l19113,15925r5017,l24130,11239xe" fillcolor="#914a96" stroked="f">
                <v:path arrowok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A1BFE"/>
    <w:multiLevelType w:val="hybridMultilevel"/>
    <w:tmpl w:val="39E0D01E"/>
    <w:lvl w:ilvl="0" w:tplc="B338EE5A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EB729A"/>
        <w:spacing w:val="0"/>
        <w:w w:val="100"/>
        <w:sz w:val="18"/>
        <w:szCs w:val="18"/>
        <w:lang w:val="en-US" w:eastAsia="en-US" w:bidi="ar-SA"/>
      </w:rPr>
    </w:lvl>
    <w:lvl w:ilvl="1" w:tplc="78A4C118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3BF480E0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82101ACC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830AA2F2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92EE2AF2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D6CC12D4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8DC2B980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05500EEE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 w15:restartNumberingAfterBreak="0">
    <w:nsid w:val="1ADB0A8E"/>
    <w:multiLevelType w:val="hybridMultilevel"/>
    <w:tmpl w:val="5666FC26"/>
    <w:lvl w:ilvl="0" w:tplc="E5A2FDDE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EB729A"/>
        <w:spacing w:val="0"/>
        <w:w w:val="100"/>
        <w:sz w:val="18"/>
        <w:szCs w:val="18"/>
        <w:lang w:val="en-US" w:eastAsia="en-US" w:bidi="ar-SA"/>
      </w:rPr>
    </w:lvl>
    <w:lvl w:ilvl="1" w:tplc="B5643260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D9B0B856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5396F6B2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8F2CFD6E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07BE5374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136A293A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135E7714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BA861E3E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2" w15:restartNumberingAfterBreak="0">
    <w:nsid w:val="5FD9428B"/>
    <w:multiLevelType w:val="hybridMultilevel"/>
    <w:tmpl w:val="02FCF458"/>
    <w:lvl w:ilvl="0" w:tplc="9E362BA2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EB729A"/>
        <w:spacing w:val="0"/>
        <w:w w:val="100"/>
        <w:sz w:val="18"/>
        <w:szCs w:val="18"/>
        <w:lang w:val="en-US" w:eastAsia="en-US" w:bidi="ar-SA"/>
      </w:rPr>
    </w:lvl>
    <w:lvl w:ilvl="1" w:tplc="433E31E8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0E74F436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7A9C23CC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93EEA79E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C7127EA6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45621AC8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D88AA600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E1D4373A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012DC2"/>
    <w:rsid w:val="00012DC2"/>
    <w:rsid w:val="002D7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FB47A"/>
  <w15:docId w15:val="{0D24654D-53ED-4B75-85FB-FED9A6D25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ahoma" w:eastAsia="Tahoma" w:hAnsi="Tahoma" w:cs="Tahoma"/>
      <w:b/>
      <w:bCs/>
      <w:sz w:val="18"/>
      <w:szCs w:val="18"/>
    </w:rPr>
  </w:style>
  <w:style w:type="paragraph" w:styleId="Title">
    <w:name w:val="Title"/>
    <w:basedOn w:val="Normal"/>
    <w:uiPriority w:val="1"/>
    <w:qFormat/>
    <w:pPr>
      <w:spacing w:before="110"/>
      <w:jc w:val="center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0"/>
      <w:ind w:left="340" w:hanging="17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2184</Characters>
  <Application>Microsoft Office Word</Application>
  <DocSecurity>0</DocSecurity>
  <Lines>18</Lines>
  <Paragraphs>5</Paragraphs>
  <ScaleCrop>false</ScaleCrop>
  <Company>JSPC Computer Services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Bosham Primary School Head Teacher</cp:lastModifiedBy>
  <cp:revision>2</cp:revision>
  <dcterms:created xsi:type="dcterms:W3CDTF">2025-06-11T10:44:00Z</dcterms:created>
  <dcterms:modified xsi:type="dcterms:W3CDTF">2025-06-11T10:49:00Z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2023-09-27T00:00:00Z</vt:filetime>
  </property>
  <property fmtid="{D5CDD505-2E9C-101B-9397-08002B2CF9AE}" pid="3" name="Creator">
    <vt:lpwstr>Adobe InDesign 18.5 (Macintosh)</vt:lpwstr>
  </property>
  <property fmtid="{D5CDD505-2E9C-101B-9397-08002B2CF9AE}" pid="4" name="LastSaved">
    <vt:filetime>2025-06-11T00:00:00Z</vt:filetime>
  </property>
  <property fmtid="{D5CDD505-2E9C-101B-9397-08002B2CF9AE}" pid="5" name="Producer">
    <vt:lpwstr>Adobe PDF Library 17.0</vt:lpwstr>
  </property>
</Properties>
</file>