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21702" w:type="dxa"/>
        <w:tblLayout w:type="fixed"/>
        <w:tblLook w:val="04A0" w:firstRow="1" w:lastRow="0" w:firstColumn="1" w:lastColumn="0" w:noHBand="0" w:noVBand="1"/>
      </w:tblPr>
      <w:tblGrid>
        <w:gridCol w:w="1980"/>
        <w:gridCol w:w="2268"/>
        <w:gridCol w:w="992"/>
        <w:gridCol w:w="3260"/>
        <w:gridCol w:w="3402"/>
        <w:gridCol w:w="3261"/>
        <w:gridCol w:w="3260"/>
        <w:gridCol w:w="9"/>
        <w:gridCol w:w="3270"/>
      </w:tblGrid>
      <w:tr w:rsidR="00576C09" w:rsidRPr="00C855B9" w14:paraId="4E4025A8" w14:textId="77777777" w:rsidTr="00AB7B29">
        <w:tc>
          <w:tcPr>
            <w:tcW w:w="1980" w:type="dxa"/>
            <w:vMerge w:val="restart"/>
            <w:vAlign w:val="center"/>
          </w:tcPr>
          <w:p w14:paraId="55D1D7B2" w14:textId="6614848D" w:rsidR="00576C09" w:rsidRPr="00C855B9" w:rsidRDefault="00576C09" w:rsidP="00576C09">
            <w:pPr>
              <w:jc w:val="center"/>
              <w:rPr>
                <w:rFonts w:ascii="Century Gothic" w:hAnsi="Century Gothic" w:cs="Open Sans"/>
                <w:b/>
                <w:sz w:val="16"/>
                <w:szCs w:val="16"/>
              </w:rPr>
            </w:pPr>
            <w:r w:rsidRPr="00C855B9">
              <w:rPr>
                <w:rFonts w:ascii="Century Gothic" w:hAnsi="Century Gothic" w:cs="Open Sans"/>
                <w:b/>
                <w:sz w:val="32"/>
                <w:szCs w:val="16"/>
              </w:rPr>
              <w:t>Y1</w:t>
            </w:r>
          </w:p>
        </w:tc>
        <w:tc>
          <w:tcPr>
            <w:tcW w:w="6520" w:type="dxa"/>
            <w:gridSpan w:val="3"/>
          </w:tcPr>
          <w:p w14:paraId="0C5E293B" w14:textId="24858582" w:rsidR="00576C09" w:rsidRPr="00C855B9" w:rsidRDefault="00576C09" w:rsidP="00576C09">
            <w:pPr>
              <w:jc w:val="center"/>
              <w:rPr>
                <w:rFonts w:ascii="Century Gothic" w:hAnsi="Century Gothic" w:cs="Open Sans"/>
                <w:b/>
                <w:sz w:val="20"/>
                <w:szCs w:val="16"/>
              </w:rPr>
            </w:pPr>
            <w:r w:rsidRPr="00C855B9">
              <w:rPr>
                <w:rFonts w:ascii="Century Gothic" w:hAnsi="Century Gothic" w:cs="Open Sans"/>
                <w:b/>
                <w:bCs/>
                <w:sz w:val="36"/>
                <w:szCs w:val="36"/>
              </w:rPr>
              <w:t xml:space="preserve">Autumn </w:t>
            </w:r>
          </w:p>
        </w:tc>
        <w:tc>
          <w:tcPr>
            <w:tcW w:w="6663" w:type="dxa"/>
            <w:gridSpan w:val="2"/>
          </w:tcPr>
          <w:p w14:paraId="741421F0" w14:textId="315F81CD" w:rsidR="00576C09" w:rsidRPr="00C855B9" w:rsidRDefault="00576C09" w:rsidP="00576C09">
            <w:pPr>
              <w:jc w:val="center"/>
              <w:rPr>
                <w:rFonts w:ascii="Century Gothic" w:hAnsi="Century Gothic" w:cs="Open Sans"/>
                <w:b/>
                <w:sz w:val="20"/>
                <w:szCs w:val="16"/>
              </w:rPr>
            </w:pPr>
            <w:r w:rsidRPr="00C855B9">
              <w:rPr>
                <w:rFonts w:ascii="Century Gothic" w:hAnsi="Century Gothic" w:cs="Open Sans"/>
                <w:b/>
                <w:bCs/>
                <w:sz w:val="36"/>
                <w:szCs w:val="36"/>
              </w:rPr>
              <w:t xml:space="preserve">Spring </w:t>
            </w:r>
          </w:p>
        </w:tc>
        <w:tc>
          <w:tcPr>
            <w:tcW w:w="6539" w:type="dxa"/>
            <w:gridSpan w:val="3"/>
          </w:tcPr>
          <w:p w14:paraId="5C9B5607" w14:textId="38036A71" w:rsidR="00576C09" w:rsidRPr="00C855B9" w:rsidRDefault="00576C09" w:rsidP="00576C09">
            <w:pPr>
              <w:jc w:val="center"/>
              <w:rPr>
                <w:rFonts w:ascii="Century Gothic" w:hAnsi="Century Gothic" w:cs="Open Sans"/>
                <w:b/>
                <w:sz w:val="20"/>
                <w:szCs w:val="16"/>
              </w:rPr>
            </w:pPr>
            <w:r w:rsidRPr="00C855B9">
              <w:rPr>
                <w:rFonts w:ascii="Century Gothic" w:hAnsi="Century Gothic" w:cs="Open Sans"/>
                <w:b/>
                <w:bCs/>
                <w:sz w:val="36"/>
                <w:szCs w:val="36"/>
              </w:rPr>
              <w:t xml:space="preserve">Summer </w:t>
            </w:r>
          </w:p>
        </w:tc>
      </w:tr>
      <w:tr w:rsidR="00576C09" w:rsidRPr="00C855B9" w14:paraId="08B24EAC" w14:textId="77777777" w:rsidTr="00AB7B29">
        <w:tc>
          <w:tcPr>
            <w:tcW w:w="1980" w:type="dxa"/>
            <w:vMerge/>
          </w:tcPr>
          <w:p w14:paraId="68639F2D" w14:textId="77777777" w:rsidR="00576C09" w:rsidRPr="00C855B9" w:rsidRDefault="00576C09" w:rsidP="00576C09">
            <w:pPr>
              <w:rPr>
                <w:rFonts w:ascii="Century Gothic" w:hAnsi="Century Gothic" w:cs="Open Sans"/>
                <w:sz w:val="16"/>
                <w:szCs w:val="16"/>
              </w:rPr>
            </w:pPr>
          </w:p>
        </w:tc>
        <w:tc>
          <w:tcPr>
            <w:tcW w:w="3260" w:type="dxa"/>
            <w:gridSpan w:val="2"/>
            <w:vAlign w:val="center"/>
          </w:tcPr>
          <w:p w14:paraId="50DE6A19" w14:textId="77777777" w:rsidR="00576C09" w:rsidRPr="00C855B9" w:rsidRDefault="00576C09" w:rsidP="00576C09">
            <w:pPr>
              <w:jc w:val="center"/>
              <w:rPr>
                <w:rFonts w:ascii="Century Gothic" w:hAnsi="Century Gothic" w:cs="Open Sans"/>
                <w:b/>
                <w:sz w:val="20"/>
                <w:szCs w:val="16"/>
              </w:rPr>
            </w:pPr>
            <w:r w:rsidRPr="00C855B9">
              <w:rPr>
                <w:rFonts w:ascii="Century Gothic" w:hAnsi="Century Gothic" w:cs="Open Sans"/>
                <w:b/>
                <w:sz w:val="20"/>
                <w:szCs w:val="16"/>
              </w:rPr>
              <w:t>Autumn 1 (7 weeks)</w:t>
            </w:r>
          </w:p>
        </w:tc>
        <w:tc>
          <w:tcPr>
            <w:tcW w:w="3260" w:type="dxa"/>
            <w:vAlign w:val="center"/>
          </w:tcPr>
          <w:p w14:paraId="7F99185F" w14:textId="77777777" w:rsidR="00576C09" w:rsidRPr="00C855B9" w:rsidRDefault="00576C09" w:rsidP="00576C09">
            <w:pPr>
              <w:jc w:val="center"/>
              <w:rPr>
                <w:rFonts w:ascii="Century Gothic" w:hAnsi="Century Gothic" w:cs="Open Sans"/>
                <w:b/>
                <w:sz w:val="20"/>
                <w:szCs w:val="16"/>
              </w:rPr>
            </w:pPr>
            <w:r w:rsidRPr="00C855B9">
              <w:rPr>
                <w:rFonts w:ascii="Century Gothic" w:hAnsi="Century Gothic" w:cs="Open Sans"/>
                <w:b/>
                <w:sz w:val="20"/>
                <w:szCs w:val="16"/>
              </w:rPr>
              <w:t>Autumn 2 (7 weeks)</w:t>
            </w:r>
          </w:p>
        </w:tc>
        <w:tc>
          <w:tcPr>
            <w:tcW w:w="3402" w:type="dxa"/>
            <w:vAlign w:val="center"/>
          </w:tcPr>
          <w:p w14:paraId="2F48E5CE" w14:textId="77777777" w:rsidR="00576C09" w:rsidRPr="00C855B9" w:rsidRDefault="00576C09" w:rsidP="00576C09">
            <w:pPr>
              <w:jc w:val="center"/>
              <w:rPr>
                <w:rFonts w:ascii="Century Gothic" w:hAnsi="Century Gothic" w:cs="Open Sans"/>
                <w:b/>
                <w:sz w:val="20"/>
                <w:szCs w:val="16"/>
              </w:rPr>
            </w:pPr>
            <w:r w:rsidRPr="00C855B9">
              <w:rPr>
                <w:rFonts w:ascii="Century Gothic" w:hAnsi="Century Gothic" w:cs="Open Sans"/>
                <w:b/>
                <w:sz w:val="20"/>
                <w:szCs w:val="16"/>
              </w:rPr>
              <w:t>Spring 1 (6 weeks)</w:t>
            </w:r>
          </w:p>
        </w:tc>
        <w:tc>
          <w:tcPr>
            <w:tcW w:w="3261" w:type="dxa"/>
            <w:vAlign w:val="center"/>
          </w:tcPr>
          <w:p w14:paraId="1AA4DBE4" w14:textId="77777777" w:rsidR="00576C09" w:rsidRPr="00C855B9" w:rsidRDefault="00576C09" w:rsidP="00576C09">
            <w:pPr>
              <w:jc w:val="center"/>
              <w:rPr>
                <w:rFonts w:ascii="Century Gothic" w:hAnsi="Century Gothic" w:cs="Open Sans"/>
                <w:b/>
                <w:sz w:val="20"/>
                <w:szCs w:val="16"/>
              </w:rPr>
            </w:pPr>
            <w:r w:rsidRPr="00C855B9">
              <w:rPr>
                <w:rFonts w:ascii="Century Gothic" w:hAnsi="Century Gothic" w:cs="Open Sans"/>
                <w:b/>
                <w:sz w:val="20"/>
                <w:szCs w:val="16"/>
              </w:rPr>
              <w:t>Spring 2 (6 weeks)</w:t>
            </w:r>
          </w:p>
        </w:tc>
        <w:tc>
          <w:tcPr>
            <w:tcW w:w="3269" w:type="dxa"/>
            <w:gridSpan w:val="2"/>
            <w:vAlign w:val="center"/>
          </w:tcPr>
          <w:p w14:paraId="41947B51" w14:textId="17DC0A3E" w:rsidR="00576C09" w:rsidRPr="00C855B9" w:rsidRDefault="00576C09" w:rsidP="00576C09">
            <w:pPr>
              <w:jc w:val="center"/>
              <w:rPr>
                <w:rFonts w:ascii="Century Gothic" w:hAnsi="Century Gothic" w:cs="Open Sans"/>
                <w:b/>
                <w:sz w:val="20"/>
                <w:szCs w:val="16"/>
              </w:rPr>
            </w:pPr>
            <w:r w:rsidRPr="00C855B9">
              <w:rPr>
                <w:rFonts w:ascii="Century Gothic" w:hAnsi="Century Gothic" w:cs="Open Sans"/>
                <w:b/>
                <w:sz w:val="20"/>
                <w:szCs w:val="16"/>
              </w:rPr>
              <w:t>Summer 1 (</w:t>
            </w:r>
            <w:r w:rsidR="00141071">
              <w:rPr>
                <w:rFonts w:ascii="Century Gothic" w:hAnsi="Century Gothic" w:cs="Open Sans"/>
                <w:b/>
                <w:sz w:val="20"/>
                <w:szCs w:val="16"/>
              </w:rPr>
              <w:t>6</w:t>
            </w:r>
            <w:r w:rsidRPr="00C855B9">
              <w:rPr>
                <w:rFonts w:ascii="Century Gothic" w:hAnsi="Century Gothic" w:cs="Open Sans"/>
                <w:b/>
                <w:sz w:val="20"/>
                <w:szCs w:val="16"/>
              </w:rPr>
              <w:t xml:space="preserve"> weeks)</w:t>
            </w:r>
          </w:p>
        </w:tc>
        <w:tc>
          <w:tcPr>
            <w:tcW w:w="3270" w:type="dxa"/>
            <w:vAlign w:val="center"/>
          </w:tcPr>
          <w:p w14:paraId="784BA2D2" w14:textId="77777777" w:rsidR="00576C09" w:rsidRPr="00C855B9" w:rsidRDefault="00576C09" w:rsidP="00576C09">
            <w:pPr>
              <w:jc w:val="center"/>
              <w:rPr>
                <w:rFonts w:ascii="Century Gothic" w:hAnsi="Century Gothic" w:cs="Open Sans"/>
                <w:b/>
                <w:sz w:val="20"/>
                <w:szCs w:val="16"/>
              </w:rPr>
            </w:pPr>
            <w:r w:rsidRPr="00C855B9">
              <w:rPr>
                <w:rFonts w:ascii="Century Gothic" w:hAnsi="Century Gothic" w:cs="Open Sans"/>
                <w:b/>
                <w:sz w:val="20"/>
                <w:szCs w:val="16"/>
              </w:rPr>
              <w:t>Summer 2 (7 weeks)</w:t>
            </w:r>
          </w:p>
        </w:tc>
      </w:tr>
      <w:tr w:rsidR="00FB2591" w:rsidRPr="00C855B9" w14:paraId="2E44DBEE" w14:textId="77777777" w:rsidTr="00FB2591">
        <w:tc>
          <w:tcPr>
            <w:tcW w:w="1980" w:type="dxa"/>
            <w:vAlign w:val="center"/>
          </w:tcPr>
          <w:p w14:paraId="3B80E40B" w14:textId="77777777" w:rsidR="00FB2591" w:rsidRPr="00C855B9" w:rsidRDefault="00FB2591" w:rsidP="00576C09">
            <w:pPr>
              <w:rPr>
                <w:rFonts w:ascii="Century Gothic" w:hAnsi="Century Gothic" w:cs="Open Sans"/>
                <w:b/>
                <w:sz w:val="18"/>
                <w:szCs w:val="16"/>
              </w:rPr>
            </w:pPr>
            <w:r w:rsidRPr="00C855B9">
              <w:rPr>
                <w:rFonts w:ascii="Century Gothic" w:hAnsi="Century Gothic" w:cs="Open Sans"/>
                <w:b/>
                <w:sz w:val="18"/>
                <w:szCs w:val="16"/>
              </w:rPr>
              <w:t>Learning Experience</w:t>
            </w:r>
          </w:p>
        </w:tc>
        <w:tc>
          <w:tcPr>
            <w:tcW w:w="2268" w:type="dxa"/>
          </w:tcPr>
          <w:p w14:paraId="5AB93F61" w14:textId="74980D9A" w:rsidR="00FB2591" w:rsidRPr="00C01D6C" w:rsidRDefault="00FB2591" w:rsidP="00576C09">
            <w:pPr>
              <w:rPr>
                <w:rFonts w:ascii="Century Gothic" w:hAnsi="Century Gothic" w:cs="Open Sans"/>
                <w:b/>
                <w:sz w:val="18"/>
                <w:szCs w:val="14"/>
              </w:rPr>
            </w:pPr>
            <w:r w:rsidRPr="00C01D6C">
              <w:rPr>
                <w:rFonts w:ascii="Century Gothic" w:hAnsi="Century Gothic" w:cs="Open Sans"/>
                <w:b/>
                <w:sz w:val="18"/>
                <w:szCs w:val="14"/>
              </w:rPr>
              <w:t>In The Wild Wood</w:t>
            </w:r>
          </w:p>
          <w:p w14:paraId="084EC55C" w14:textId="77777777" w:rsidR="008275D3" w:rsidRPr="00C01D6C" w:rsidRDefault="008275D3" w:rsidP="00576C09">
            <w:pPr>
              <w:rPr>
                <w:rFonts w:ascii="Century Gothic" w:hAnsi="Century Gothic" w:cs="Open Sans"/>
                <w:b/>
                <w:sz w:val="18"/>
                <w:szCs w:val="14"/>
              </w:rPr>
            </w:pPr>
          </w:p>
          <w:p w14:paraId="6E5B3B22" w14:textId="77777777" w:rsidR="00FB2591" w:rsidRPr="00C01D6C" w:rsidRDefault="00FB2591" w:rsidP="00576C09">
            <w:pPr>
              <w:rPr>
                <w:rFonts w:ascii="Century Gothic" w:hAnsi="Century Gothic" w:cs="Open Sans"/>
                <w:b/>
                <w:sz w:val="18"/>
                <w:szCs w:val="14"/>
              </w:rPr>
            </w:pPr>
            <w:r w:rsidRPr="00C01D6C">
              <w:rPr>
                <w:rFonts w:ascii="Century Gothic" w:hAnsi="Century Gothic" w:cs="Open Sans"/>
                <w:b/>
                <w:sz w:val="18"/>
                <w:szCs w:val="14"/>
              </w:rPr>
              <w:t>Beware of the Bears</w:t>
            </w:r>
          </w:p>
        </w:tc>
        <w:tc>
          <w:tcPr>
            <w:tcW w:w="992" w:type="dxa"/>
          </w:tcPr>
          <w:p w14:paraId="05CF71C0" w14:textId="712332A8" w:rsidR="00FB2591" w:rsidRPr="00C01D6C" w:rsidRDefault="00FB2591" w:rsidP="00576C09">
            <w:pPr>
              <w:rPr>
                <w:rFonts w:ascii="Century Gothic" w:hAnsi="Century Gothic" w:cs="Open Sans"/>
                <w:b/>
                <w:sz w:val="18"/>
                <w:szCs w:val="14"/>
              </w:rPr>
            </w:pPr>
            <w:r w:rsidRPr="00C01D6C">
              <w:rPr>
                <w:rFonts w:ascii="Century Gothic" w:hAnsi="Century Gothic" w:cs="Open Sans"/>
                <w:b/>
                <w:color w:val="00B0F0"/>
                <w:sz w:val="18"/>
                <w:szCs w:val="14"/>
              </w:rPr>
              <w:t>Sports Week</w:t>
            </w:r>
          </w:p>
        </w:tc>
        <w:tc>
          <w:tcPr>
            <w:tcW w:w="3260" w:type="dxa"/>
          </w:tcPr>
          <w:p w14:paraId="024B876E" w14:textId="615B1152" w:rsidR="00FB2591" w:rsidRPr="00C01D6C" w:rsidRDefault="00FB2591" w:rsidP="00576C09">
            <w:pPr>
              <w:rPr>
                <w:rFonts w:ascii="Century Gothic" w:hAnsi="Century Gothic" w:cs="Open Sans"/>
                <w:b/>
                <w:sz w:val="18"/>
                <w:szCs w:val="14"/>
              </w:rPr>
            </w:pPr>
            <w:r w:rsidRPr="00C01D6C">
              <w:rPr>
                <w:rFonts w:ascii="Century Gothic" w:hAnsi="Century Gothic" w:cs="Open Sans"/>
                <w:b/>
                <w:sz w:val="18"/>
                <w:szCs w:val="14"/>
              </w:rPr>
              <w:t>Remember, Remember</w:t>
            </w:r>
          </w:p>
          <w:p w14:paraId="292DF219" w14:textId="77777777" w:rsidR="00FB2591" w:rsidRPr="00C01D6C" w:rsidRDefault="00FB2591" w:rsidP="00576C09">
            <w:pPr>
              <w:rPr>
                <w:rFonts w:ascii="Century Gothic" w:hAnsi="Century Gothic" w:cs="Open Sans"/>
                <w:b/>
                <w:sz w:val="18"/>
                <w:szCs w:val="14"/>
              </w:rPr>
            </w:pPr>
          </w:p>
          <w:p w14:paraId="26972EAD" w14:textId="61DD3621" w:rsidR="00FB2591" w:rsidRPr="00C01D6C" w:rsidRDefault="00FB2591" w:rsidP="00576C09">
            <w:pPr>
              <w:rPr>
                <w:rFonts w:ascii="Century Gothic" w:hAnsi="Century Gothic" w:cs="Open Sans"/>
                <w:b/>
                <w:sz w:val="18"/>
                <w:szCs w:val="14"/>
              </w:rPr>
            </w:pPr>
            <w:r w:rsidRPr="00C01D6C">
              <w:rPr>
                <w:rFonts w:ascii="Century Gothic" w:hAnsi="Century Gothic" w:cs="Open Sans"/>
                <w:b/>
                <w:sz w:val="18"/>
                <w:szCs w:val="14"/>
              </w:rPr>
              <w:t>The Nutcracker</w:t>
            </w:r>
          </w:p>
        </w:tc>
        <w:tc>
          <w:tcPr>
            <w:tcW w:w="3402" w:type="dxa"/>
          </w:tcPr>
          <w:p w14:paraId="10E660AB" w14:textId="05552465" w:rsidR="00FB2591" w:rsidRPr="00C01D6C" w:rsidRDefault="00FB2591" w:rsidP="00576C09">
            <w:pPr>
              <w:rPr>
                <w:rFonts w:ascii="Century Gothic" w:hAnsi="Century Gothic" w:cs="Open Sans"/>
                <w:b/>
                <w:color w:val="00B0F0"/>
                <w:sz w:val="18"/>
                <w:szCs w:val="14"/>
              </w:rPr>
            </w:pPr>
            <w:r w:rsidRPr="00C01D6C">
              <w:rPr>
                <w:rFonts w:ascii="Century Gothic" w:hAnsi="Century Gothic" w:cs="Open Sans"/>
                <w:b/>
                <w:color w:val="00B0F0"/>
                <w:sz w:val="18"/>
                <w:szCs w:val="14"/>
              </w:rPr>
              <w:t>Whole school LE</w:t>
            </w:r>
            <w:r w:rsidR="00D27752" w:rsidRPr="00C01D6C">
              <w:rPr>
                <w:rFonts w:ascii="Century Gothic" w:hAnsi="Century Gothic" w:cs="Open Sans"/>
                <w:b/>
                <w:color w:val="00B0F0"/>
                <w:sz w:val="18"/>
                <w:szCs w:val="14"/>
              </w:rPr>
              <w:t xml:space="preserve"> (2 weeks)</w:t>
            </w:r>
          </w:p>
          <w:p w14:paraId="711744FA" w14:textId="5158D1EC" w:rsidR="00FB2591" w:rsidRPr="00C01D6C" w:rsidRDefault="00FB2591" w:rsidP="00576C09">
            <w:pPr>
              <w:rPr>
                <w:rFonts w:ascii="Century Gothic" w:hAnsi="Century Gothic" w:cs="Open Sans"/>
                <w:b/>
                <w:sz w:val="18"/>
                <w:szCs w:val="14"/>
              </w:rPr>
            </w:pPr>
            <w:r w:rsidRPr="00C01D6C">
              <w:rPr>
                <w:rFonts w:ascii="Century Gothic" w:hAnsi="Century Gothic" w:cs="Open Sans"/>
                <w:b/>
                <w:sz w:val="18"/>
                <w:szCs w:val="14"/>
              </w:rPr>
              <w:t>Wonderful Me</w:t>
            </w:r>
            <w:r w:rsidR="00D27752" w:rsidRPr="00C01D6C">
              <w:rPr>
                <w:rFonts w:ascii="Century Gothic" w:hAnsi="Century Gothic" w:cs="Open Sans"/>
                <w:b/>
                <w:sz w:val="18"/>
                <w:szCs w:val="14"/>
              </w:rPr>
              <w:t xml:space="preserve"> (4 weeks)</w:t>
            </w:r>
          </w:p>
          <w:p w14:paraId="24BE2841" w14:textId="542AFD1B" w:rsidR="00FB2591" w:rsidRPr="00C01D6C" w:rsidRDefault="00FB2591" w:rsidP="00576C09">
            <w:pPr>
              <w:rPr>
                <w:rFonts w:ascii="Century Gothic" w:hAnsi="Century Gothic" w:cs="Open Sans"/>
                <w:b/>
                <w:sz w:val="18"/>
                <w:szCs w:val="14"/>
              </w:rPr>
            </w:pPr>
          </w:p>
        </w:tc>
        <w:tc>
          <w:tcPr>
            <w:tcW w:w="3261" w:type="dxa"/>
          </w:tcPr>
          <w:p w14:paraId="2E1AFBCA" w14:textId="2D5AB88E" w:rsidR="00FB2591" w:rsidRPr="00C01D6C" w:rsidRDefault="00F244DA" w:rsidP="00576C09">
            <w:pPr>
              <w:rPr>
                <w:rFonts w:ascii="Century Gothic" w:hAnsi="Century Gothic" w:cs="Open Sans"/>
                <w:b/>
                <w:sz w:val="18"/>
                <w:szCs w:val="14"/>
              </w:rPr>
            </w:pPr>
            <w:r w:rsidRPr="00C01D6C">
              <w:rPr>
                <w:rFonts w:ascii="Century Gothic" w:hAnsi="Century Gothic" w:cs="Open Sans"/>
                <w:b/>
                <w:sz w:val="18"/>
                <w:szCs w:val="14"/>
              </w:rPr>
              <w:t>Danger at Sea!</w:t>
            </w:r>
            <w:r w:rsidR="00D27752" w:rsidRPr="00C01D6C">
              <w:rPr>
                <w:rFonts w:ascii="Century Gothic" w:hAnsi="Century Gothic" w:cs="Open Sans"/>
                <w:b/>
                <w:sz w:val="18"/>
                <w:szCs w:val="14"/>
              </w:rPr>
              <w:t xml:space="preserve"> (5 weeks)</w:t>
            </w:r>
          </w:p>
          <w:p w14:paraId="3FF7FEFF" w14:textId="77777777" w:rsidR="00FB2591" w:rsidRPr="00C01D6C" w:rsidRDefault="00FB2591" w:rsidP="00576C09">
            <w:pPr>
              <w:rPr>
                <w:rFonts w:ascii="Century Gothic" w:hAnsi="Century Gothic" w:cs="Open Sans"/>
                <w:b/>
                <w:sz w:val="18"/>
                <w:szCs w:val="14"/>
              </w:rPr>
            </w:pPr>
            <w:r w:rsidRPr="00C01D6C">
              <w:rPr>
                <w:rFonts w:ascii="Century Gothic" w:hAnsi="Century Gothic" w:cs="Open Sans"/>
                <w:b/>
                <w:sz w:val="18"/>
                <w:szCs w:val="14"/>
              </w:rPr>
              <w:t>Science Week</w:t>
            </w:r>
          </w:p>
        </w:tc>
        <w:tc>
          <w:tcPr>
            <w:tcW w:w="3260" w:type="dxa"/>
          </w:tcPr>
          <w:p w14:paraId="067514D5" w14:textId="77777777" w:rsidR="00FB2591" w:rsidRPr="00C01D6C" w:rsidRDefault="007562A5" w:rsidP="00576C09">
            <w:pPr>
              <w:rPr>
                <w:rFonts w:ascii="Century Gothic" w:hAnsi="Century Gothic" w:cs="Open Sans"/>
                <w:b/>
                <w:sz w:val="18"/>
                <w:szCs w:val="14"/>
              </w:rPr>
            </w:pPr>
            <w:r w:rsidRPr="00C01D6C">
              <w:rPr>
                <w:rFonts w:ascii="Century Gothic" w:hAnsi="Century Gothic" w:cs="Open Sans"/>
                <w:b/>
                <w:sz w:val="18"/>
                <w:szCs w:val="14"/>
              </w:rPr>
              <w:t>Powerful Plants</w:t>
            </w:r>
          </w:p>
          <w:p w14:paraId="6705E45D" w14:textId="77777777" w:rsidR="0016202F" w:rsidRPr="00C01D6C" w:rsidRDefault="0016202F" w:rsidP="0016202F">
            <w:pPr>
              <w:rPr>
                <w:rFonts w:ascii="Century Gothic" w:hAnsi="Century Gothic" w:cs="Open Sans"/>
                <w:b/>
                <w:sz w:val="18"/>
                <w:szCs w:val="14"/>
              </w:rPr>
            </w:pPr>
            <w:r w:rsidRPr="00C01D6C">
              <w:rPr>
                <w:rFonts w:ascii="Century Gothic" w:hAnsi="Century Gothic" w:cs="Open Sans"/>
                <w:b/>
                <w:sz w:val="18"/>
                <w:szCs w:val="14"/>
              </w:rPr>
              <w:t>New beginnings, New life.</w:t>
            </w:r>
          </w:p>
          <w:p w14:paraId="27FE585A" w14:textId="6B9C5215" w:rsidR="0016202F" w:rsidRPr="00C01D6C" w:rsidRDefault="0016202F" w:rsidP="00576C09">
            <w:pPr>
              <w:rPr>
                <w:rFonts w:ascii="Century Gothic" w:hAnsi="Century Gothic" w:cs="Open Sans"/>
                <w:b/>
                <w:sz w:val="18"/>
                <w:szCs w:val="14"/>
              </w:rPr>
            </w:pPr>
          </w:p>
        </w:tc>
        <w:tc>
          <w:tcPr>
            <w:tcW w:w="3279" w:type="dxa"/>
            <w:gridSpan w:val="2"/>
          </w:tcPr>
          <w:p w14:paraId="464BAEEB" w14:textId="6F70936C" w:rsidR="00F244DA" w:rsidRPr="00C01D6C" w:rsidRDefault="00E73A80" w:rsidP="00F244DA">
            <w:pPr>
              <w:rPr>
                <w:rFonts w:ascii="Century Gothic" w:hAnsi="Century Gothic" w:cs="Open Sans"/>
                <w:b/>
                <w:sz w:val="18"/>
                <w:szCs w:val="14"/>
              </w:rPr>
            </w:pPr>
            <w:r w:rsidRPr="00C01D6C">
              <w:rPr>
                <w:rFonts w:ascii="Century Gothic" w:hAnsi="Century Gothic" w:cs="Open Sans"/>
                <w:b/>
                <w:sz w:val="18"/>
                <w:szCs w:val="14"/>
              </w:rPr>
              <w:t>All Around the World</w:t>
            </w:r>
          </w:p>
          <w:p w14:paraId="639034C2" w14:textId="6507F575" w:rsidR="00F244DA" w:rsidRPr="00C01D6C" w:rsidRDefault="007562A5" w:rsidP="00F244DA">
            <w:pPr>
              <w:rPr>
                <w:rFonts w:ascii="Century Gothic" w:hAnsi="Century Gothic" w:cs="Open Sans"/>
                <w:b/>
                <w:sz w:val="18"/>
                <w:szCs w:val="14"/>
              </w:rPr>
            </w:pPr>
            <w:r w:rsidRPr="00C01D6C">
              <w:rPr>
                <w:rFonts w:ascii="Century Gothic" w:hAnsi="Century Gothic" w:cs="Open Sans"/>
                <w:b/>
                <w:sz w:val="18"/>
                <w:szCs w:val="14"/>
              </w:rPr>
              <w:t>Carnival of the Animals</w:t>
            </w:r>
          </w:p>
        </w:tc>
      </w:tr>
      <w:tr w:rsidR="00B65DCF" w:rsidRPr="00C855B9" w14:paraId="1916E270" w14:textId="77777777" w:rsidTr="00C01D6C">
        <w:tc>
          <w:tcPr>
            <w:tcW w:w="1980" w:type="dxa"/>
            <w:vAlign w:val="center"/>
          </w:tcPr>
          <w:p w14:paraId="22B6110E" w14:textId="77777777" w:rsidR="00B65DCF" w:rsidRPr="00C855B9" w:rsidRDefault="00B65DCF" w:rsidP="00576C09">
            <w:pPr>
              <w:rPr>
                <w:rFonts w:ascii="Century Gothic" w:hAnsi="Century Gothic" w:cs="Open Sans"/>
                <w:b/>
                <w:sz w:val="18"/>
                <w:szCs w:val="16"/>
              </w:rPr>
            </w:pPr>
            <w:r w:rsidRPr="00C855B9">
              <w:rPr>
                <w:rFonts w:ascii="Century Gothic" w:hAnsi="Century Gothic" w:cs="Open Sans"/>
                <w:b/>
                <w:sz w:val="18"/>
                <w:szCs w:val="16"/>
              </w:rPr>
              <w:t>Big Question</w:t>
            </w:r>
          </w:p>
        </w:tc>
        <w:tc>
          <w:tcPr>
            <w:tcW w:w="6520" w:type="dxa"/>
            <w:gridSpan w:val="3"/>
            <w:shd w:val="clear" w:color="auto" w:fill="FBE4D5" w:themeFill="accent2" w:themeFillTint="33"/>
          </w:tcPr>
          <w:p w14:paraId="76FFEC85" w14:textId="767AE6CA" w:rsidR="00B65DCF" w:rsidRPr="00B65DCF" w:rsidRDefault="00B65DCF" w:rsidP="007562A5">
            <w:pPr>
              <w:rPr>
                <w:rFonts w:ascii="Century Gothic" w:hAnsi="Century Gothic" w:cs="Open Sans"/>
                <w:sz w:val="16"/>
                <w:szCs w:val="16"/>
              </w:rPr>
            </w:pPr>
          </w:p>
          <w:p w14:paraId="4D7A8E87" w14:textId="3103B9E9" w:rsidR="00B65DCF" w:rsidRPr="00B65DCF" w:rsidRDefault="00B65DCF" w:rsidP="00B65DCF">
            <w:pPr>
              <w:jc w:val="center"/>
              <w:rPr>
                <w:rFonts w:ascii="Century Gothic" w:hAnsi="Century Gothic" w:cs="Open Sans"/>
                <w:sz w:val="16"/>
                <w:szCs w:val="16"/>
              </w:rPr>
            </w:pPr>
            <w:r w:rsidRPr="00B65DCF">
              <w:rPr>
                <w:rFonts w:ascii="Century Gothic" w:hAnsi="Century Gothic" w:cs="Open Sans"/>
                <w:sz w:val="16"/>
                <w:szCs w:val="16"/>
              </w:rPr>
              <w:t>Do the choices we make matter to others?</w:t>
            </w:r>
          </w:p>
          <w:p w14:paraId="7E3C249C" w14:textId="4027AF3D" w:rsidR="00B65DCF" w:rsidRPr="00B65DCF" w:rsidRDefault="00B65DCF" w:rsidP="00576C09">
            <w:pPr>
              <w:rPr>
                <w:rFonts w:ascii="Century Gothic" w:hAnsi="Century Gothic" w:cs="Open Sans"/>
                <w:sz w:val="16"/>
                <w:szCs w:val="14"/>
              </w:rPr>
            </w:pPr>
          </w:p>
        </w:tc>
        <w:tc>
          <w:tcPr>
            <w:tcW w:w="6663" w:type="dxa"/>
            <w:gridSpan w:val="2"/>
            <w:shd w:val="clear" w:color="auto" w:fill="DEEAF6" w:themeFill="accent1" w:themeFillTint="33"/>
          </w:tcPr>
          <w:p w14:paraId="6F4C01AF" w14:textId="77777777" w:rsidR="00B65DCF" w:rsidRPr="00B65DCF" w:rsidRDefault="00B65DCF" w:rsidP="00B65DCF">
            <w:pPr>
              <w:jc w:val="center"/>
              <w:rPr>
                <w:rFonts w:ascii="Century Gothic" w:hAnsi="Century Gothic" w:cs="Open Sans"/>
                <w:sz w:val="16"/>
                <w:szCs w:val="14"/>
              </w:rPr>
            </w:pPr>
          </w:p>
          <w:p w14:paraId="0755F88C" w14:textId="77777777" w:rsidR="00B65DCF" w:rsidRPr="00B65DCF" w:rsidRDefault="00B65DCF" w:rsidP="00B65DCF">
            <w:pPr>
              <w:jc w:val="center"/>
              <w:rPr>
                <w:rFonts w:ascii="Century Gothic" w:hAnsi="Century Gothic" w:cs="Open Sans"/>
                <w:sz w:val="16"/>
                <w:szCs w:val="14"/>
              </w:rPr>
            </w:pPr>
            <w:r w:rsidRPr="00B65DCF">
              <w:rPr>
                <w:rFonts w:ascii="Century Gothic" w:hAnsi="Century Gothic" w:cs="Open Sans"/>
                <w:sz w:val="16"/>
                <w:szCs w:val="14"/>
              </w:rPr>
              <w:t>How can we be the change that we want to see in the world?</w:t>
            </w:r>
          </w:p>
          <w:p w14:paraId="3A04CEA4" w14:textId="37F58C19" w:rsidR="00B65DCF" w:rsidRPr="00B65DCF" w:rsidRDefault="00B65DCF" w:rsidP="00576C09">
            <w:pPr>
              <w:rPr>
                <w:rFonts w:ascii="Century Gothic" w:hAnsi="Century Gothic" w:cs="Open Sans"/>
                <w:sz w:val="16"/>
                <w:szCs w:val="14"/>
              </w:rPr>
            </w:pPr>
          </w:p>
        </w:tc>
        <w:tc>
          <w:tcPr>
            <w:tcW w:w="6539" w:type="dxa"/>
            <w:gridSpan w:val="3"/>
            <w:shd w:val="clear" w:color="auto" w:fill="E2EFD9" w:themeFill="accent6" w:themeFillTint="33"/>
          </w:tcPr>
          <w:p w14:paraId="01355B00" w14:textId="77777777" w:rsidR="00B65DCF" w:rsidRPr="00B65DCF" w:rsidRDefault="00B65DCF" w:rsidP="00B65DCF">
            <w:pPr>
              <w:jc w:val="center"/>
              <w:rPr>
                <w:rFonts w:ascii="Century Gothic" w:hAnsi="Century Gothic" w:cs="Open Sans"/>
                <w:sz w:val="16"/>
                <w:szCs w:val="14"/>
              </w:rPr>
            </w:pPr>
          </w:p>
          <w:p w14:paraId="5268C9E9" w14:textId="76F0B79C" w:rsidR="00B65DCF" w:rsidRPr="00B65DCF" w:rsidRDefault="00B65DCF" w:rsidP="00B65DCF">
            <w:pPr>
              <w:jc w:val="center"/>
              <w:rPr>
                <w:rFonts w:ascii="Century Gothic" w:hAnsi="Century Gothic" w:cs="Open Sans"/>
                <w:sz w:val="16"/>
                <w:szCs w:val="14"/>
              </w:rPr>
            </w:pPr>
            <w:r w:rsidRPr="00B65DCF">
              <w:rPr>
                <w:rFonts w:ascii="Century Gothic" w:hAnsi="Century Gothic" w:cs="Open Sans"/>
                <w:sz w:val="16"/>
                <w:szCs w:val="14"/>
              </w:rPr>
              <w:t>How does life on earth thrive?</w:t>
            </w:r>
          </w:p>
        </w:tc>
      </w:tr>
      <w:tr w:rsidR="0016202F" w:rsidRPr="00C855B9" w14:paraId="59ADA72D" w14:textId="77777777" w:rsidTr="005A6CF7">
        <w:trPr>
          <w:trHeight w:val="625"/>
        </w:trPr>
        <w:tc>
          <w:tcPr>
            <w:tcW w:w="1980" w:type="dxa"/>
            <w:vMerge w:val="restart"/>
            <w:vAlign w:val="center"/>
          </w:tcPr>
          <w:p w14:paraId="1DF9A0A8" w14:textId="77777777" w:rsidR="0016202F" w:rsidRPr="00C855B9" w:rsidRDefault="0016202F" w:rsidP="00576C09">
            <w:pPr>
              <w:rPr>
                <w:rFonts w:ascii="Century Gothic" w:hAnsi="Century Gothic" w:cs="Open Sans"/>
                <w:b/>
                <w:sz w:val="18"/>
                <w:szCs w:val="16"/>
              </w:rPr>
            </w:pPr>
            <w:r w:rsidRPr="00C855B9">
              <w:rPr>
                <w:rFonts w:ascii="Century Gothic" w:hAnsi="Century Gothic" w:cs="Open Sans"/>
                <w:b/>
                <w:sz w:val="18"/>
                <w:szCs w:val="16"/>
              </w:rPr>
              <w:t>Hook into learning</w:t>
            </w:r>
          </w:p>
        </w:tc>
        <w:tc>
          <w:tcPr>
            <w:tcW w:w="2268" w:type="dxa"/>
          </w:tcPr>
          <w:p w14:paraId="0C9508D4" w14:textId="4A6558FD" w:rsidR="0016202F" w:rsidRPr="00C01D6C" w:rsidRDefault="0016202F" w:rsidP="00576C09">
            <w:pPr>
              <w:rPr>
                <w:rFonts w:ascii="Century Gothic" w:hAnsi="Century Gothic" w:cs="Open Sans"/>
                <w:sz w:val="18"/>
                <w:szCs w:val="18"/>
              </w:rPr>
            </w:pPr>
            <w:r w:rsidRPr="00C01D6C">
              <w:rPr>
                <w:rFonts w:ascii="Century Gothic" w:hAnsi="Century Gothic" w:cs="Open Sans"/>
                <w:sz w:val="18"/>
                <w:szCs w:val="18"/>
              </w:rPr>
              <w:t xml:space="preserve">Baby bear wants to organise a teddy </w:t>
            </w:r>
            <w:r w:rsidR="00F40E21" w:rsidRPr="00C01D6C">
              <w:rPr>
                <w:rFonts w:ascii="Century Gothic" w:hAnsi="Century Gothic" w:cs="Open Sans"/>
                <w:sz w:val="18"/>
                <w:szCs w:val="18"/>
              </w:rPr>
              <w:t>b</w:t>
            </w:r>
            <w:r w:rsidRPr="00C01D6C">
              <w:rPr>
                <w:rFonts w:ascii="Century Gothic" w:hAnsi="Century Gothic" w:cs="Open Sans"/>
                <w:sz w:val="18"/>
                <w:szCs w:val="18"/>
              </w:rPr>
              <w:t>ears’ picnic – can you help?</w:t>
            </w:r>
          </w:p>
          <w:p w14:paraId="2BD180DF" w14:textId="77777777" w:rsidR="0016202F" w:rsidRPr="00C01D6C" w:rsidRDefault="0016202F" w:rsidP="00F00D69">
            <w:pPr>
              <w:rPr>
                <w:rFonts w:ascii="Century Gothic" w:hAnsi="Century Gothic" w:cs="Open Sans"/>
                <w:sz w:val="18"/>
                <w:szCs w:val="18"/>
              </w:rPr>
            </w:pPr>
          </w:p>
        </w:tc>
        <w:tc>
          <w:tcPr>
            <w:tcW w:w="992" w:type="dxa"/>
            <w:vMerge w:val="restart"/>
          </w:tcPr>
          <w:p w14:paraId="6EB894A5" w14:textId="77777777" w:rsidR="0016202F" w:rsidRPr="00C01D6C" w:rsidRDefault="0016202F" w:rsidP="00FB2591">
            <w:pPr>
              <w:rPr>
                <w:rFonts w:ascii="Century Gothic" w:hAnsi="Century Gothic" w:cs="Open Sans"/>
                <w:sz w:val="18"/>
                <w:szCs w:val="18"/>
              </w:rPr>
            </w:pPr>
          </w:p>
        </w:tc>
        <w:tc>
          <w:tcPr>
            <w:tcW w:w="3260" w:type="dxa"/>
          </w:tcPr>
          <w:p w14:paraId="354DE587" w14:textId="666D3D48" w:rsidR="0016202F" w:rsidRPr="00C01D6C" w:rsidRDefault="0016202F" w:rsidP="00624D8F">
            <w:pPr>
              <w:rPr>
                <w:rFonts w:ascii="Century Gothic" w:hAnsi="Century Gothic" w:cs="Open Sans"/>
                <w:sz w:val="18"/>
                <w:szCs w:val="18"/>
              </w:rPr>
            </w:pPr>
            <w:r w:rsidRPr="00C01D6C">
              <w:rPr>
                <w:rFonts w:ascii="Century Gothic" w:hAnsi="Century Gothic" w:cs="Open Sans"/>
                <w:sz w:val="18"/>
                <w:szCs w:val="18"/>
              </w:rPr>
              <w:t>Fireworks video: How does it make you feel? Write down all of the adjectives to describe what you see/hear/feel/smell</w:t>
            </w:r>
          </w:p>
          <w:p w14:paraId="07D4E760" w14:textId="0DBCF6CA" w:rsidR="0016202F" w:rsidRPr="00C01D6C" w:rsidRDefault="0016202F" w:rsidP="00624D8F">
            <w:pPr>
              <w:rPr>
                <w:rFonts w:ascii="Century Gothic" w:hAnsi="Century Gothic" w:cs="Open Sans"/>
                <w:sz w:val="18"/>
                <w:szCs w:val="18"/>
              </w:rPr>
            </w:pPr>
          </w:p>
          <w:p w14:paraId="2E62C7EB" w14:textId="086B39E6" w:rsidR="0016202F" w:rsidRPr="00C01D6C" w:rsidRDefault="0016202F" w:rsidP="00FB5ED7">
            <w:pPr>
              <w:rPr>
                <w:rFonts w:ascii="Century Gothic" w:hAnsi="Century Gothic" w:cs="Open Sans"/>
                <w:sz w:val="18"/>
                <w:szCs w:val="18"/>
              </w:rPr>
            </w:pPr>
          </w:p>
        </w:tc>
        <w:tc>
          <w:tcPr>
            <w:tcW w:w="3402" w:type="dxa"/>
            <w:vMerge w:val="restart"/>
          </w:tcPr>
          <w:p w14:paraId="1E9C4FD9" w14:textId="195DBE6E" w:rsidR="0016202F" w:rsidRPr="00C01D6C" w:rsidRDefault="0016202F" w:rsidP="00576C09">
            <w:pPr>
              <w:rPr>
                <w:rFonts w:ascii="Century Gothic" w:hAnsi="Century Gothic" w:cs="Open Sans"/>
                <w:sz w:val="18"/>
                <w:szCs w:val="18"/>
              </w:rPr>
            </w:pPr>
            <w:r w:rsidRPr="00C01D6C">
              <w:rPr>
                <w:rFonts w:ascii="Century Gothic" w:hAnsi="Century Gothic" w:cs="Open Sans"/>
                <w:sz w:val="18"/>
                <w:szCs w:val="18"/>
              </w:rPr>
              <w:t>Baby photo recognition challenge: Bring in a photograph of you as a baby, do you recognise one another?</w:t>
            </w:r>
          </w:p>
        </w:tc>
        <w:tc>
          <w:tcPr>
            <w:tcW w:w="3261" w:type="dxa"/>
            <w:vMerge w:val="restart"/>
          </w:tcPr>
          <w:p w14:paraId="0D43B78C" w14:textId="77777777" w:rsidR="0016202F" w:rsidRPr="00C01D6C" w:rsidRDefault="0016202F" w:rsidP="00515C83">
            <w:pPr>
              <w:rPr>
                <w:rFonts w:ascii="Century Gothic" w:hAnsi="Century Gothic"/>
                <w:sz w:val="18"/>
                <w:szCs w:val="18"/>
              </w:rPr>
            </w:pPr>
            <w:r w:rsidRPr="00C01D6C">
              <w:rPr>
                <w:rFonts w:ascii="Century Gothic" w:hAnsi="Century Gothic"/>
                <w:sz w:val="18"/>
                <w:szCs w:val="18"/>
              </w:rPr>
              <w:t xml:space="preserve">We will meet a mysterious lady from another time who has some objects that might give us a clue about who she is and why she is well-known. Drama visit from Grace Darling. </w:t>
            </w:r>
          </w:p>
          <w:p w14:paraId="6553323A" w14:textId="77777777" w:rsidR="0016202F" w:rsidRPr="00C01D6C" w:rsidRDefault="0016202F" w:rsidP="00515C83">
            <w:pPr>
              <w:rPr>
                <w:rFonts w:ascii="Century Gothic" w:hAnsi="Century Gothic"/>
                <w:sz w:val="18"/>
                <w:szCs w:val="18"/>
              </w:rPr>
            </w:pPr>
          </w:p>
          <w:p w14:paraId="049EFC5A" w14:textId="77777777" w:rsidR="0016202F" w:rsidRPr="00C01D6C" w:rsidRDefault="0016202F" w:rsidP="00515C83">
            <w:pPr>
              <w:rPr>
                <w:rFonts w:ascii="Century Gothic" w:hAnsi="Century Gothic" w:cs="Open Sans"/>
                <w:sz w:val="18"/>
                <w:szCs w:val="18"/>
              </w:rPr>
            </w:pPr>
            <w:r w:rsidRPr="00C01D6C">
              <w:rPr>
                <w:rFonts w:ascii="Century Gothic" w:hAnsi="Century Gothic"/>
                <w:sz w:val="18"/>
                <w:szCs w:val="18"/>
              </w:rPr>
              <w:t>RNLI visit</w:t>
            </w:r>
          </w:p>
          <w:p w14:paraId="6243C084" w14:textId="77777777" w:rsidR="0016202F" w:rsidRPr="00C01D6C" w:rsidRDefault="0016202F" w:rsidP="00515C83">
            <w:pPr>
              <w:rPr>
                <w:rFonts w:ascii="Century Gothic" w:hAnsi="Century Gothic"/>
                <w:sz w:val="18"/>
                <w:szCs w:val="18"/>
              </w:rPr>
            </w:pPr>
          </w:p>
          <w:p w14:paraId="7F978732" w14:textId="43BABC1A" w:rsidR="0016202F" w:rsidRPr="00C01D6C" w:rsidRDefault="0016202F" w:rsidP="00515C83">
            <w:pPr>
              <w:rPr>
                <w:rFonts w:ascii="Century Gothic" w:hAnsi="Century Gothic" w:cs="Open Sans"/>
                <w:sz w:val="18"/>
                <w:szCs w:val="18"/>
              </w:rPr>
            </w:pPr>
          </w:p>
        </w:tc>
        <w:tc>
          <w:tcPr>
            <w:tcW w:w="3260" w:type="dxa"/>
          </w:tcPr>
          <w:p w14:paraId="0C85021A" w14:textId="77777777" w:rsidR="0016202F" w:rsidRPr="00C01D6C" w:rsidRDefault="0016202F" w:rsidP="003F000B">
            <w:pPr>
              <w:rPr>
                <w:rFonts w:ascii="Century Gothic" w:hAnsi="Century Gothic" w:cs="Open Sans"/>
                <w:sz w:val="18"/>
                <w:szCs w:val="18"/>
              </w:rPr>
            </w:pPr>
            <w:r w:rsidRPr="00C01D6C">
              <w:rPr>
                <w:rFonts w:ascii="Century Gothic" w:hAnsi="Century Gothic" w:cs="Open Sans"/>
                <w:sz w:val="18"/>
                <w:szCs w:val="18"/>
              </w:rPr>
              <w:t>Hook - Spring has Sprung! Let’s plant some seeds – what will they become? Are plants powerful?</w:t>
            </w:r>
          </w:p>
          <w:p w14:paraId="732A80E6" w14:textId="65AE5817" w:rsidR="0016202F" w:rsidRPr="00C01D6C" w:rsidRDefault="0016202F" w:rsidP="003F000B">
            <w:pPr>
              <w:rPr>
                <w:rFonts w:ascii="Century Gothic" w:hAnsi="Century Gothic" w:cs="Open Sans"/>
                <w:sz w:val="18"/>
                <w:szCs w:val="18"/>
              </w:rPr>
            </w:pPr>
            <w:r w:rsidRPr="00C01D6C">
              <w:rPr>
                <w:rFonts w:ascii="Century Gothic" w:hAnsi="Century Gothic" w:cs="Open Sans"/>
                <w:sz w:val="18"/>
                <w:szCs w:val="18"/>
              </w:rPr>
              <w:t>Visit a local wild flower and plant area with an abundance of wild life – what do the plants need to survive?</w:t>
            </w:r>
          </w:p>
        </w:tc>
        <w:tc>
          <w:tcPr>
            <w:tcW w:w="3279" w:type="dxa"/>
            <w:gridSpan w:val="2"/>
          </w:tcPr>
          <w:p w14:paraId="4FB7CFD9" w14:textId="7ADB4B88" w:rsidR="0016202F" w:rsidRPr="00C01D6C" w:rsidRDefault="0016202F" w:rsidP="005A6CF7">
            <w:pPr>
              <w:rPr>
                <w:rFonts w:ascii="Century Gothic" w:hAnsi="Century Gothic" w:cs="Open Sans"/>
                <w:sz w:val="18"/>
                <w:szCs w:val="18"/>
              </w:rPr>
            </w:pPr>
            <w:r w:rsidRPr="00C01D6C">
              <w:rPr>
                <w:rFonts w:ascii="Century Gothic" w:hAnsi="Century Gothic" w:cs="Open Sans"/>
                <w:sz w:val="18"/>
                <w:szCs w:val="18"/>
              </w:rPr>
              <w:t>Take a pit stop tour around the world through an interdisciplinary workshop of dance, art, food and music. Where in the world are the experiences from?</w:t>
            </w:r>
          </w:p>
        </w:tc>
      </w:tr>
      <w:tr w:rsidR="0016202F" w:rsidRPr="00C855B9" w14:paraId="46DED6CD" w14:textId="77777777" w:rsidTr="00FB2591">
        <w:trPr>
          <w:trHeight w:val="625"/>
        </w:trPr>
        <w:tc>
          <w:tcPr>
            <w:tcW w:w="1980" w:type="dxa"/>
            <w:vMerge/>
            <w:vAlign w:val="center"/>
          </w:tcPr>
          <w:p w14:paraId="424732A5" w14:textId="77777777" w:rsidR="0016202F" w:rsidRPr="00C855B9" w:rsidRDefault="0016202F" w:rsidP="00576C09">
            <w:pPr>
              <w:rPr>
                <w:rFonts w:ascii="Century Gothic" w:hAnsi="Century Gothic" w:cs="Open Sans"/>
                <w:b/>
                <w:sz w:val="18"/>
                <w:szCs w:val="16"/>
              </w:rPr>
            </w:pPr>
          </w:p>
        </w:tc>
        <w:tc>
          <w:tcPr>
            <w:tcW w:w="2268" w:type="dxa"/>
          </w:tcPr>
          <w:p w14:paraId="544996E1" w14:textId="77777777" w:rsidR="0016202F" w:rsidRPr="00C01D6C" w:rsidRDefault="0016202F" w:rsidP="00576C09">
            <w:pPr>
              <w:rPr>
                <w:rFonts w:ascii="Century Gothic" w:hAnsi="Century Gothic" w:cs="Open Sans"/>
                <w:color w:val="538135" w:themeColor="accent6" w:themeShade="BF"/>
                <w:sz w:val="18"/>
                <w:szCs w:val="18"/>
              </w:rPr>
            </w:pPr>
          </w:p>
          <w:p w14:paraId="262E144D" w14:textId="0DA7A190" w:rsidR="0016202F" w:rsidRPr="00C01D6C" w:rsidRDefault="0016202F" w:rsidP="00F00D69">
            <w:pPr>
              <w:rPr>
                <w:rFonts w:ascii="Century Gothic" w:hAnsi="Century Gothic" w:cs="Open Sans"/>
                <w:sz w:val="18"/>
                <w:szCs w:val="18"/>
              </w:rPr>
            </w:pPr>
            <w:r w:rsidRPr="00C01D6C">
              <w:rPr>
                <w:rFonts w:ascii="Century Gothic" w:hAnsi="Century Gothic" w:cs="Open Sans"/>
                <w:sz w:val="18"/>
                <w:szCs w:val="18"/>
              </w:rPr>
              <w:t xml:space="preserve">                                                                                                                                                                                                                                                                                                                                                                                                                                   </w:t>
            </w:r>
            <w:r w:rsidR="009A327A" w:rsidRPr="00C01D6C">
              <w:rPr>
                <w:rFonts w:ascii="Century Gothic" w:hAnsi="Century Gothic" w:cs="Open Sans"/>
                <w:sz w:val="18"/>
                <w:szCs w:val="18"/>
              </w:rPr>
              <w:t xml:space="preserve">                              </w:t>
            </w:r>
          </w:p>
          <w:p w14:paraId="50CD8A4A" w14:textId="77777777" w:rsidR="0016202F" w:rsidRPr="00C01D6C" w:rsidRDefault="0016202F" w:rsidP="00F00D69">
            <w:pPr>
              <w:rPr>
                <w:rFonts w:ascii="Century Gothic" w:hAnsi="Century Gothic" w:cs="Open Sans"/>
                <w:sz w:val="18"/>
                <w:szCs w:val="18"/>
              </w:rPr>
            </w:pPr>
            <w:r w:rsidRPr="00C01D6C">
              <w:rPr>
                <w:rFonts w:ascii="Century Gothic" w:hAnsi="Century Gothic" w:cs="Open Sans"/>
                <w:sz w:val="18"/>
                <w:szCs w:val="18"/>
              </w:rPr>
              <w:t>Crime scene in shared area – who is the suspect?</w:t>
            </w:r>
          </w:p>
          <w:p w14:paraId="406ECAD1" w14:textId="3A4A6D22" w:rsidR="0016202F" w:rsidRPr="00C01D6C" w:rsidRDefault="0016202F" w:rsidP="00576C09">
            <w:pPr>
              <w:rPr>
                <w:rFonts w:ascii="Century Gothic" w:hAnsi="Century Gothic" w:cs="Open Sans"/>
                <w:color w:val="538135" w:themeColor="accent6" w:themeShade="BF"/>
                <w:sz w:val="18"/>
                <w:szCs w:val="18"/>
              </w:rPr>
            </w:pPr>
          </w:p>
        </w:tc>
        <w:tc>
          <w:tcPr>
            <w:tcW w:w="992" w:type="dxa"/>
            <w:vMerge/>
          </w:tcPr>
          <w:p w14:paraId="75679CD3" w14:textId="77777777" w:rsidR="0016202F" w:rsidRPr="00C01D6C" w:rsidRDefault="0016202F" w:rsidP="00FB2591">
            <w:pPr>
              <w:rPr>
                <w:rFonts w:ascii="Century Gothic" w:hAnsi="Century Gothic" w:cs="Open Sans"/>
                <w:sz w:val="18"/>
                <w:szCs w:val="18"/>
              </w:rPr>
            </w:pPr>
          </w:p>
        </w:tc>
        <w:tc>
          <w:tcPr>
            <w:tcW w:w="3260" w:type="dxa"/>
          </w:tcPr>
          <w:p w14:paraId="1AD5DB2F" w14:textId="63316838" w:rsidR="0016202F" w:rsidRPr="00C01D6C" w:rsidRDefault="0016202F" w:rsidP="00FB5ED7">
            <w:pPr>
              <w:rPr>
                <w:rFonts w:ascii="Century Gothic" w:hAnsi="Century Gothic" w:cs="Open Sans"/>
                <w:sz w:val="18"/>
                <w:szCs w:val="18"/>
              </w:rPr>
            </w:pPr>
            <w:r w:rsidRPr="00C01D6C">
              <w:rPr>
                <w:rFonts w:ascii="Century Gothic" w:hAnsi="Century Gothic" w:cs="Open Sans"/>
                <w:sz w:val="18"/>
                <w:szCs w:val="18"/>
              </w:rPr>
              <w:t>The classroom has been transformed into Sweetie Land, come with Clara and the Sugar Plum Fairy to explore it!</w:t>
            </w:r>
          </w:p>
          <w:p w14:paraId="22F82FE2" w14:textId="7B30907E" w:rsidR="0016202F" w:rsidRPr="00C01D6C" w:rsidRDefault="0016202F" w:rsidP="00624D8F">
            <w:pPr>
              <w:rPr>
                <w:rFonts w:ascii="Century Gothic" w:hAnsi="Century Gothic" w:cs="Open Sans"/>
                <w:sz w:val="18"/>
                <w:szCs w:val="18"/>
              </w:rPr>
            </w:pPr>
            <w:r w:rsidRPr="00C01D6C">
              <w:rPr>
                <w:rFonts w:ascii="Century Gothic" w:hAnsi="Century Gothic" w:cs="Open Sans"/>
                <w:sz w:val="18"/>
                <w:szCs w:val="18"/>
              </w:rPr>
              <w:t xml:space="preserve">Immersive dance workshop to explore Sweetie Land. </w:t>
            </w:r>
          </w:p>
        </w:tc>
        <w:tc>
          <w:tcPr>
            <w:tcW w:w="3402" w:type="dxa"/>
            <w:vMerge/>
          </w:tcPr>
          <w:p w14:paraId="2651B3DD" w14:textId="77777777" w:rsidR="0016202F" w:rsidRPr="00C01D6C" w:rsidRDefault="0016202F" w:rsidP="00576C09">
            <w:pPr>
              <w:rPr>
                <w:rFonts w:ascii="Century Gothic" w:hAnsi="Century Gothic" w:cs="Open Sans"/>
                <w:sz w:val="18"/>
                <w:szCs w:val="18"/>
              </w:rPr>
            </w:pPr>
          </w:p>
        </w:tc>
        <w:tc>
          <w:tcPr>
            <w:tcW w:w="3261" w:type="dxa"/>
            <w:vMerge/>
          </w:tcPr>
          <w:p w14:paraId="276DF90F" w14:textId="4C699295" w:rsidR="0016202F" w:rsidRPr="00C01D6C" w:rsidRDefault="0016202F" w:rsidP="00515C83">
            <w:pPr>
              <w:rPr>
                <w:rFonts w:ascii="Century Gothic" w:hAnsi="Century Gothic"/>
                <w:sz w:val="18"/>
                <w:szCs w:val="18"/>
              </w:rPr>
            </w:pPr>
          </w:p>
        </w:tc>
        <w:tc>
          <w:tcPr>
            <w:tcW w:w="3260" w:type="dxa"/>
          </w:tcPr>
          <w:p w14:paraId="5C3D6E27" w14:textId="77777777" w:rsidR="0016202F" w:rsidRPr="00C01D6C" w:rsidRDefault="0016202F" w:rsidP="0016202F">
            <w:pPr>
              <w:rPr>
                <w:rFonts w:ascii="Century Gothic" w:hAnsi="Century Gothic"/>
                <w:sz w:val="18"/>
                <w:szCs w:val="18"/>
              </w:rPr>
            </w:pPr>
            <w:r w:rsidRPr="00C01D6C">
              <w:rPr>
                <w:rFonts w:ascii="Century Gothic" w:hAnsi="Century Gothic"/>
                <w:sz w:val="18"/>
                <w:szCs w:val="18"/>
              </w:rPr>
              <w:t>Explore the school for the first signs of spring, documenting these with photographs to create a class collage. How do we celebrate the first signs of spring, what about in other cultures and faiths?</w:t>
            </w:r>
          </w:p>
          <w:p w14:paraId="40F86AC6" w14:textId="77777777" w:rsidR="0016202F" w:rsidRPr="00C01D6C" w:rsidRDefault="0016202F" w:rsidP="00576C09">
            <w:pPr>
              <w:rPr>
                <w:rFonts w:ascii="Century Gothic" w:hAnsi="Century Gothic" w:cs="Open Sans"/>
                <w:sz w:val="18"/>
                <w:szCs w:val="18"/>
              </w:rPr>
            </w:pPr>
          </w:p>
        </w:tc>
        <w:tc>
          <w:tcPr>
            <w:tcW w:w="3279" w:type="dxa"/>
            <w:gridSpan w:val="2"/>
          </w:tcPr>
          <w:p w14:paraId="78713F2C" w14:textId="1D5A2A6C" w:rsidR="0016202F" w:rsidRPr="00C01D6C" w:rsidRDefault="0016202F" w:rsidP="005A6CF7">
            <w:pPr>
              <w:rPr>
                <w:rFonts w:ascii="Century Gothic" w:hAnsi="Century Gothic"/>
                <w:sz w:val="18"/>
                <w:szCs w:val="18"/>
              </w:rPr>
            </w:pPr>
            <w:r w:rsidRPr="00C01D6C">
              <w:rPr>
                <w:rFonts w:ascii="Century Gothic" w:hAnsi="Century Gothic"/>
                <w:sz w:val="18"/>
                <w:szCs w:val="18"/>
              </w:rPr>
              <w:t xml:space="preserve">Some animals have visited our classroom and have left some clues behind. How might the clues tell us about what the animals are? How could we find out? </w:t>
            </w:r>
          </w:p>
          <w:p w14:paraId="1524FBDC" w14:textId="77777777" w:rsidR="0016202F" w:rsidRPr="00C01D6C" w:rsidRDefault="0016202F" w:rsidP="00576C09">
            <w:pPr>
              <w:rPr>
                <w:rFonts w:ascii="Century Gothic" w:hAnsi="Century Gothic"/>
                <w:sz w:val="18"/>
                <w:szCs w:val="18"/>
              </w:rPr>
            </w:pPr>
          </w:p>
        </w:tc>
      </w:tr>
      <w:tr w:rsidR="0016202F" w:rsidRPr="00C855B9" w14:paraId="75F3B977" w14:textId="77777777" w:rsidTr="005A6CF7">
        <w:trPr>
          <w:trHeight w:val="299"/>
        </w:trPr>
        <w:tc>
          <w:tcPr>
            <w:tcW w:w="1980" w:type="dxa"/>
            <w:vMerge w:val="restart"/>
            <w:vAlign w:val="center"/>
          </w:tcPr>
          <w:p w14:paraId="1B02F2BF" w14:textId="77777777" w:rsidR="0016202F" w:rsidRDefault="0016202F" w:rsidP="00576C09">
            <w:pPr>
              <w:rPr>
                <w:rFonts w:ascii="Century Gothic" w:hAnsi="Century Gothic" w:cs="Open Sans"/>
                <w:b/>
                <w:sz w:val="18"/>
                <w:szCs w:val="16"/>
              </w:rPr>
            </w:pPr>
          </w:p>
          <w:p w14:paraId="4BA9AB43" w14:textId="471C129D" w:rsidR="0016202F" w:rsidRDefault="0016202F" w:rsidP="00576C09">
            <w:pPr>
              <w:rPr>
                <w:rFonts w:ascii="Century Gothic" w:hAnsi="Century Gothic" w:cs="Open Sans"/>
                <w:b/>
                <w:sz w:val="18"/>
                <w:szCs w:val="16"/>
              </w:rPr>
            </w:pPr>
            <w:r>
              <w:rPr>
                <w:rFonts w:ascii="Century Gothic" w:hAnsi="Century Gothic" w:cs="Open Sans"/>
                <w:b/>
                <w:sz w:val="18"/>
                <w:szCs w:val="16"/>
              </w:rPr>
              <w:t xml:space="preserve">Authentic Outcome </w:t>
            </w:r>
          </w:p>
          <w:p w14:paraId="67738F81" w14:textId="3F661E6A" w:rsidR="0016202F" w:rsidRPr="00C855B9" w:rsidRDefault="0016202F" w:rsidP="00576C09">
            <w:pPr>
              <w:rPr>
                <w:rFonts w:ascii="Century Gothic" w:hAnsi="Century Gothic" w:cs="Open Sans"/>
                <w:b/>
                <w:sz w:val="18"/>
                <w:szCs w:val="16"/>
              </w:rPr>
            </w:pPr>
          </w:p>
        </w:tc>
        <w:tc>
          <w:tcPr>
            <w:tcW w:w="2268" w:type="dxa"/>
          </w:tcPr>
          <w:p w14:paraId="087C5E59" w14:textId="77777777" w:rsidR="0016202F" w:rsidRPr="00C01D6C" w:rsidRDefault="0016202F" w:rsidP="00417DE5">
            <w:pPr>
              <w:rPr>
                <w:rFonts w:ascii="Century Gothic" w:hAnsi="Century Gothic"/>
                <w:sz w:val="18"/>
                <w:szCs w:val="18"/>
              </w:rPr>
            </w:pPr>
            <w:r w:rsidRPr="00C01D6C">
              <w:rPr>
                <w:rFonts w:ascii="Century Gothic" w:hAnsi="Century Gothic"/>
                <w:sz w:val="18"/>
                <w:szCs w:val="18"/>
              </w:rPr>
              <w:t xml:space="preserve">Plan and Host the Teddy Bear’s Picnic. </w:t>
            </w:r>
          </w:p>
          <w:p w14:paraId="57553063" w14:textId="263C22EC" w:rsidR="0016202F" w:rsidRPr="00C01D6C" w:rsidRDefault="0016202F" w:rsidP="00417DE5">
            <w:pPr>
              <w:rPr>
                <w:rFonts w:ascii="Century Gothic" w:hAnsi="Century Gothic" w:cs="Open Sans"/>
                <w:sz w:val="18"/>
                <w:szCs w:val="18"/>
              </w:rPr>
            </w:pPr>
            <w:r w:rsidRPr="00C01D6C">
              <w:rPr>
                <w:rFonts w:ascii="Century Gothic" w:hAnsi="Century Gothic"/>
                <w:sz w:val="18"/>
                <w:szCs w:val="18"/>
              </w:rPr>
              <w:t>Invite parents to join the party.</w:t>
            </w:r>
          </w:p>
        </w:tc>
        <w:tc>
          <w:tcPr>
            <w:tcW w:w="992" w:type="dxa"/>
            <w:vMerge w:val="restart"/>
          </w:tcPr>
          <w:p w14:paraId="7A2E2EB6" w14:textId="77777777" w:rsidR="0016202F" w:rsidRPr="00C01D6C" w:rsidRDefault="0016202F" w:rsidP="00FB2591">
            <w:pPr>
              <w:rPr>
                <w:rFonts w:ascii="Century Gothic" w:hAnsi="Century Gothic" w:cs="Open Sans"/>
                <w:sz w:val="18"/>
                <w:szCs w:val="18"/>
              </w:rPr>
            </w:pPr>
          </w:p>
        </w:tc>
        <w:tc>
          <w:tcPr>
            <w:tcW w:w="3260" w:type="dxa"/>
          </w:tcPr>
          <w:p w14:paraId="7A9D0ABC" w14:textId="77777777" w:rsidR="0016202F" w:rsidRPr="00C01D6C" w:rsidRDefault="0016202F" w:rsidP="002E621F">
            <w:pPr>
              <w:rPr>
                <w:rFonts w:ascii="Century Gothic" w:hAnsi="Century Gothic" w:cs="Open Sans"/>
                <w:sz w:val="18"/>
                <w:szCs w:val="18"/>
              </w:rPr>
            </w:pPr>
          </w:p>
          <w:p w14:paraId="58C2F9C5" w14:textId="0D7E3F23" w:rsidR="0016202F" w:rsidRPr="00C01D6C" w:rsidRDefault="0016202F" w:rsidP="002E621F">
            <w:pPr>
              <w:rPr>
                <w:rFonts w:ascii="Century Gothic" w:hAnsi="Century Gothic" w:cs="Open Sans"/>
                <w:sz w:val="18"/>
                <w:szCs w:val="18"/>
              </w:rPr>
            </w:pPr>
            <w:r w:rsidRPr="00C01D6C">
              <w:rPr>
                <w:rFonts w:ascii="Century Gothic" w:hAnsi="Century Gothic" w:cs="Open Sans"/>
                <w:sz w:val="18"/>
                <w:szCs w:val="18"/>
              </w:rPr>
              <w:t>To create a short poem about their firework art using rhyme</w:t>
            </w:r>
          </w:p>
        </w:tc>
        <w:tc>
          <w:tcPr>
            <w:tcW w:w="3402" w:type="dxa"/>
          </w:tcPr>
          <w:p w14:paraId="4AF4EBEF" w14:textId="2CE758CF" w:rsidR="0016202F" w:rsidRPr="00C01D6C" w:rsidRDefault="0016202F" w:rsidP="00576C09">
            <w:pPr>
              <w:rPr>
                <w:rFonts w:ascii="Century Gothic" w:hAnsi="Century Gothic" w:cs="Open Sans"/>
                <w:sz w:val="18"/>
                <w:szCs w:val="18"/>
              </w:rPr>
            </w:pPr>
            <w:r w:rsidRPr="00C01D6C">
              <w:rPr>
                <w:rFonts w:ascii="Century Gothic" w:hAnsi="Century Gothic" w:cs="Open Sans"/>
                <w:sz w:val="18"/>
                <w:szCs w:val="18"/>
              </w:rPr>
              <w:t>To create a leaflet about themselves, explaining humans to the alien Beegu.</w:t>
            </w:r>
          </w:p>
        </w:tc>
        <w:tc>
          <w:tcPr>
            <w:tcW w:w="3261" w:type="dxa"/>
            <w:vMerge w:val="restart"/>
          </w:tcPr>
          <w:p w14:paraId="32B81687" w14:textId="646EEA7D" w:rsidR="0016202F" w:rsidRPr="00C01D6C" w:rsidRDefault="0016202F" w:rsidP="00515C83">
            <w:pPr>
              <w:rPr>
                <w:rFonts w:ascii="Century Gothic" w:hAnsi="Century Gothic"/>
                <w:sz w:val="18"/>
                <w:szCs w:val="18"/>
              </w:rPr>
            </w:pPr>
          </w:p>
          <w:p w14:paraId="310C02D9" w14:textId="05C00623" w:rsidR="0016202F" w:rsidRPr="00C01D6C" w:rsidRDefault="0016202F" w:rsidP="00515C83">
            <w:pPr>
              <w:rPr>
                <w:rFonts w:ascii="Century Gothic" w:hAnsi="Century Gothic"/>
                <w:sz w:val="18"/>
                <w:szCs w:val="18"/>
              </w:rPr>
            </w:pPr>
            <w:r w:rsidRPr="00C01D6C">
              <w:rPr>
                <w:rFonts w:ascii="Century Gothic" w:hAnsi="Century Gothic"/>
                <w:sz w:val="18"/>
                <w:szCs w:val="18"/>
              </w:rPr>
              <w:t>Create a diary entry describing a day living in a lighthouse.</w:t>
            </w:r>
          </w:p>
        </w:tc>
        <w:tc>
          <w:tcPr>
            <w:tcW w:w="3260" w:type="dxa"/>
            <w:vMerge w:val="restart"/>
          </w:tcPr>
          <w:p w14:paraId="34D5FC33" w14:textId="6CBD9A4C" w:rsidR="0016202F" w:rsidRPr="00C01D6C" w:rsidRDefault="0016202F" w:rsidP="00576C09">
            <w:pPr>
              <w:rPr>
                <w:rFonts w:ascii="Century Gothic" w:hAnsi="Century Gothic" w:cs="Open Sans"/>
                <w:sz w:val="18"/>
                <w:szCs w:val="18"/>
              </w:rPr>
            </w:pPr>
            <w:r w:rsidRPr="00C01D6C">
              <w:rPr>
                <w:rFonts w:ascii="Century Gothic" w:hAnsi="Century Gothic" w:cs="Open Sans"/>
                <w:sz w:val="18"/>
                <w:szCs w:val="18"/>
              </w:rPr>
              <w:t>Write a short story re-telling the traditional fairy tale of Jack and the Beanstalk – who is right, who is wrong? Is Jack really the hero or is he the villain?</w:t>
            </w:r>
          </w:p>
        </w:tc>
        <w:tc>
          <w:tcPr>
            <w:tcW w:w="3279" w:type="dxa"/>
            <w:gridSpan w:val="2"/>
          </w:tcPr>
          <w:p w14:paraId="1039014E" w14:textId="53196993" w:rsidR="0016202F" w:rsidRPr="00C01D6C" w:rsidRDefault="0016202F" w:rsidP="00576C09">
            <w:pPr>
              <w:rPr>
                <w:rFonts w:ascii="Century Gothic" w:hAnsi="Century Gothic"/>
                <w:sz w:val="18"/>
                <w:szCs w:val="18"/>
              </w:rPr>
            </w:pPr>
            <w:r w:rsidRPr="00C01D6C">
              <w:rPr>
                <w:rFonts w:ascii="Century Gothic" w:hAnsi="Century Gothic"/>
                <w:sz w:val="18"/>
                <w:szCs w:val="18"/>
              </w:rPr>
              <w:t>Create a leaflet to persuade their adults at home to visit Africa.</w:t>
            </w:r>
          </w:p>
        </w:tc>
      </w:tr>
      <w:tr w:rsidR="0016202F" w:rsidRPr="00C855B9" w14:paraId="19BCC97B" w14:textId="77777777" w:rsidTr="00FB2591">
        <w:trPr>
          <w:trHeight w:val="299"/>
        </w:trPr>
        <w:tc>
          <w:tcPr>
            <w:tcW w:w="1980" w:type="dxa"/>
            <w:vMerge/>
            <w:vAlign w:val="center"/>
          </w:tcPr>
          <w:p w14:paraId="7D0017DB" w14:textId="77777777" w:rsidR="0016202F" w:rsidRDefault="0016202F" w:rsidP="00576C09">
            <w:pPr>
              <w:rPr>
                <w:rFonts w:ascii="Century Gothic" w:hAnsi="Century Gothic" w:cs="Open Sans"/>
                <w:b/>
                <w:sz w:val="18"/>
                <w:szCs w:val="16"/>
              </w:rPr>
            </w:pPr>
          </w:p>
        </w:tc>
        <w:tc>
          <w:tcPr>
            <w:tcW w:w="2268" w:type="dxa"/>
          </w:tcPr>
          <w:p w14:paraId="07A02ABE" w14:textId="672DD9F2" w:rsidR="0016202F" w:rsidRPr="00C01D6C" w:rsidRDefault="0016202F" w:rsidP="00576C09">
            <w:pPr>
              <w:rPr>
                <w:rFonts w:ascii="Century Gothic" w:hAnsi="Century Gothic" w:cs="Open Sans"/>
                <w:sz w:val="18"/>
                <w:szCs w:val="18"/>
              </w:rPr>
            </w:pPr>
            <w:r w:rsidRPr="00C01D6C">
              <w:rPr>
                <w:rFonts w:ascii="Century Gothic" w:hAnsi="Century Gothic" w:cs="Open Sans"/>
                <w:sz w:val="18"/>
                <w:szCs w:val="18"/>
              </w:rPr>
              <w:t>Create a witness statement for the Teddy Bear Police, who is the main suspect?</w:t>
            </w:r>
          </w:p>
        </w:tc>
        <w:tc>
          <w:tcPr>
            <w:tcW w:w="992" w:type="dxa"/>
            <w:vMerge/>
          </w:tcPr>
          <w:p w14:paraId="26946A01" w14:textId="77777777" w:rsidR="0016202F" w:rsidRPr="00C01D6C" w:rsidRDefault="0016202F" w:rsidP="00FB2591">
            <w:pPr>
              <w:rPr>
                <w:rFonts w:ascii="Century Gothic" w:hAnsi="Century Gothic" w:cs="Open Sans"/>
                <w:sz w:val="18"/>
                <w:szCs w:val="18"/>
              </w:rPr>
            </w:pPr>
          </w:p>
        </w:tc>
        <w:tc>
          <w:tcPr>
            <w:tcW w:w="3260" w:type="dxa"/>
          </w:tcPr>
          <w:p w14:paraId="37E948EE" w14:textId="650F13B8" w:rsidR="0016202F" w:rsidRPr="00C01D6C" w:rsidRDefault="0016202F" w:rsidP="002E621F">
            <w:pPr>
              <w:rPr>
                <w:rFonts w:ascii="Century Gothic" w:hAnsi="Century Gothic"/>
                <w:sz w:val="18"/>
                <w:szCs w:val="18"/>
              </w:rPr>
            </w:pPr>
          </w:p>
          <w:p w14:paraId="26B37DEF" w14:textId="0A213B36" w:rsidR="0016202F" w:rsidRPr="00C01D6C" w:rsidRDefault="0016202F" w:rsidP="002E621F">
            <w:pPr>
              <w:rPr>
                <w:rFonts w:ascii="Century Gothic" w:hAnsi="Century Gothic" w:cs="Open Sans"/>
                <w:sz w:val="18"/>
                <w:szCs w:val="18"/>
              </w:rPr>
            </w:pPr>
            <w:r w:rsidRPr="00C01D6C">
              <w:rPr>
                <w:rFonts w:ascii="Century Gothic" w:hAnsi="Century Gothic"/>
                <w:sz w:val="18"/>
                <w:szCs w:val="18"/>
              </w:rPr>
              <w:t xml:space="preserve">Create a persuasive leaflet about the new sweetie and wrapper design for a new sweet in Sweetie Land. </w:t>
            </w:r>
          </w:p>
        </w:tc>
        <w:tc>
          <w:tcPr>
            <w:tcW w:w="3402" w:type="dxa"/>
          </w:tcPr>
          <w:p w14:paraId="4EF2FDEF" w14:textId="06AC5295" w:rsidR="0016202F" w:rsidRPr="00C01D6C" w:rsidRDefault="0016202F" w:rsidP="003F000B">
            <w:pPr>
              <w:rPr>
                <w:rFonts w:ascii="Century Gothic" w:hAnsi="Century Gothic" w:cs="Open Sans"/>
                <w:sz w:val="18"/>
                <w:szCs w:val="18"/>
              </w:rPr>
            </w:pPr>
            <w:r w:rsidRPr="00C01D6C">
              <w:rPr>
                <w:rFonts w:ascii="Century Gothic" w:hAnsi="Century Gothic" w:cs="Open Sans"/>
                <w:color w:val="00B0F0"/>
                <w:sz w:val="18"/>
                <w:szCs w:val="18"/>
              </w:rPr>
              <w:t>-</w:t>
            </w:r>
          </w:p>
        </w:tc>
        <w:tc>
          <w:tcPr>
            <w:tcW w:w="3261" w:type="dxa"/>
            <w:vMerge/>
          </w:tcPr>
          <w:p w14:paraId="5B0497EF" w14:textId="77777777" w:rsidR="0016202F" w:rsidRPr="00C01D6C" w:rsidRDefault="0016202F" w:rsidP="00515C83">
            <w:pPr>
              <w:rPr>
                <w:rFonts w:ascii="Century Gothic" w:hAnsi="Century Gothic"/>
                <w:sz w:val="18"/>
                <w:szCs w:val="18"/>
              </w:rPr>
            </w:pPr>
          </w:p>
        </w:tc>
        <w:tc>
          <w:tcPr>
            <w:tcW w:w="3260" w:type="dxa"/>
            <w:vMerge/>
          </w:tcPr>
          <w:p w14:paraId="5A458B0F" w14:textId="77777777" w:rsidR="0016202F" w:rsidRPr="00C01D6C" w:rsidRDefault="0016202F" w:rsidP="00576C09">
            <w:pPr>
              <w:rPr>
                <w:rFonts w:ascii="Century Gothic" w:hAnsi="Century Gothic" w:cs="Open Sans"/>
                <w:sz w:val="18"/>
                <w:szCs w:val="18"/>
              </w:rPr>
            </w:pPr>
          </w:p>
        </w:tc>
        <w:tc>
          <w:tcPr>
            <w:tcW w:w="3279" w:type="dxa"/>
            <w:gridSpan w:val="2"/>
          </w:tcPr>
          <w:p w14:paraId="38F4931E" w14:textId="573AD7DB" w:rsidR="0016202F" w:rsidRPr="00C01D6C" w:rsidRDefault="0016202F" w:rsidP="00555D6D">
            <w:pPr>
              <w:rPr>
                <w:rFonts w:ascii="Century Gothic" w:hAnsi="Century Gothic"/>
                <w:sz w:val="18"/>
                <w:szCs w:val="18"/>
              </w:rPr>
            </w:pPr>
            <w:r w:rsidRPr="00C01D6C">
              <w:rPr>
                <w:rFonts w:ascii="Century Gothic" w:hAnsi="Century Gothic"/>
                <w:sz w:val="18"/>
                <w:szCs w:val="18"/>
              </w:rPr>
              <w:t xml:space="preserve">Create a fact file about their clay animal for the Year One Museum of Animals – open to parents at the end of term. </w:t>
            </w:r>
          </w:p>
        </w:tc>
      </w:tr>
      <w:tr w:rsidR="0016202F" w:rsidRPr="00C855B9" w14:paraId="4ACB1725" w14:textId="77777777" w:rsidTr="00456154">
        <w:trPr>
          <w:trHeight w:val="313"/>
        </w:trPr>
        <w:tc>
          <w:tcPr>
            <w:tcW w:w="1980" w:type="dxa"/>
            <w:vMerge w:val="restart"/>
            <w:vAlign w:val="center"/>
          </w:tcPr>
          <w:p w14:paraId="75F34009" w14:textId="77777777" w:rsidR="0016202F" w:rsidRPr="00C855B9" w:rsidRDefault="0016202F" w:rsidP="005C3B66">
            <w:pPr>
              <w:rPr>
                <w:rFonts w:ascii="Century Gothic" w:hAnsi="Century Gothic" w:cs="Open Sans"/>
                <w:b/>
                <w:sz w:val="18"/>
                <w:szCs w:val="16"/>
              </w:rPr>
            </w:pPr>
            <w:r w:rsidRPr="00C855B9">
              <w:rPr>
                <w:rFonts w:ascii="Century Gothic" w:hAnsi="Century Gothic" w:cs="Open Sans"/>
                <w:b/>
                <w:sz w:val="18"/>
                <w:szCs w:val="16"/>
              </w:rPr>
              <w:t>Quality Text</w:t>
            </w:r>
          </w:p>
        </w:tc>
        <w:tc>
          <w:tcPr>
            <w:tcW w:w="2268" w:type="dxa"/>
          </w:tcPr>
          <w:p w14:paraId="1534CC78" w14:textId="77777777" w:rsidR="0016202F" w:rsidRPr="00C01D6C" w:rsidRDefault="0016202F" w:rsidP="005C3B66">
            <w:pPr>
              <w:rPr>
                <w:rFonts w:ascii="Century Gothic" w:hAnsi="Century Gothic" w:cs="Open Sans"/>
                <w:sz w:val="18"/>
                <w:szCs w:val="18"/>
              </w:rPr>
            </w:pPr>
          </w:p>
          <w:p w14:paraId="5A7E2958" w14:textId="6F907444" w:rsidR="0016202F" w:rsidRPr="00C01D6C" w:rsidRDefault="0016202F" w:rsidP="00A71E48">
            <w:pPr>
              <w:rPr>
                <w:rFonts w:ascii="Century Gothic" w:hAnsi="Century Gothic" w:cs="Open Sans"/>
                <w:sz w:val="18"/>
                <w:szCs w:val="18"/>
              </w:rPr>
            </w:pPr>
            <w:r w:rsidRPr="00C01D6C">
              <w:rPr>
                <w:rFonts w:ascii="Century Gothic" w:hAnsi="Century Gothic" w:cs="Open Sans"/>
                <w:sz w:val="18"/>
                <w:szCs w:val="18"/>
              </w:rPr>
              <w:t xml:space="preserve">The Teddy Bear’s Picnic by Tim Kennedy </w:t>
            </w:r>
          </w:p>
          <w:p w14:paraId="2497B3FC" w14:textId="2594DA0F" w:rsidR="0016202F" w:rsidRPr="00C01D6C" w:rsidRDefault="0016202F" w:rsidP="005C3B66">
            <w:pPr>
              <w:rPr>
                <w:rFonts w:ascii="Century Gothic" w:hAnsi="Century Gothic" w:cs="Open Sans"/>
                <w:sz w:val="18"/>
                <w:szCs w:val="18"/>
              </w:rPr>
            </w:pPr>
          </w:p>
        </w:tc>
        <w:tc>
          <w:tcPr>
            <w:tcW w:w="992" w:type="dxa"/>
            <w:vMerge w:val="restart"/>
          </w:tcPr>
          <w:p w14:paraId="0FEC9F8B" w14:textId="2E844D56" w:rsidR="0016202F" w:rsidRPr="00C01D6C" w:rsidRDefault="0016202F" w:rsidP="005C3B66">
            <w:pPr>
              <w:rPr>
                <w:rFonts w:ascii="Century Gothic" w:hAnsi="Century Gothic" w:cs="Open Sans"/>
                <w:sz w:val="18"/>
                <w:szCs w:val="18"/>
              </w:rPr>
            </w:pPr>
          </w:p>
        </w:tc>
        <w:tc>
          <w:tcPr>
            <w:tcW w:w="3260" w:type="dxa"/>
          </w:tcPr>
          <w:p w14:paraId="0C206740" w14:textId="77777777" w:rsidR="0016202F" w:rsidRPr="00C01D6C" w:rsidRDefault="0016202F" w:rsidP="005C3B66">
            <w:pPr>
              <w:rPr>
                <w:rFonts w:ascii="Century Gothic" w:hAnsi="Century Gothic"/>
                <w:sz w:val="18"/>
                <w:szCs w:val="18"/>
              </w:rPr>
            </w:pPr>
          </w:p>
          <w:p w14:paraId="7700B69D" w14:textId="76072B98" w:rsidR="0016202F" w:rsidRPr="00C01D6C" w:rsidRDefault="0016202F" w:rsidP="005C3B66">
            <w:pPr>
              <w:rPr>
                <w:rFonts w:ascii="Century Gothic" w:hAnsi="Century Gothic"/>
                <w:sz w:val="18"/>
                <w:szCs w:val="18"/>
              </w:rPr>
            </w:pPr>
            <w:r w:rsidRPr="00C01D6C">
              <w:rPr>
                <w:rFonts w:ascii="Century Gothic" w:hAnsi="Century Gothic"/>
                <w:sz w:val="18"/>
                <w:szCs w:val="18"/>
              </w:rPr>
              <w:t xml:space="preserve">Remember, Remember – John Milton </w:t>
            </w:r>
          </w:p>
          <w:p w14:paraId="03B15E28" w14:textId="599DFBDC" w:rsidR="0016202F" w:rsidRPr="00C01D6C" w:rsidRDefault="0016202F" w:rsidP="005C3B66">
            <w:pPr>
              <w:rPr>
                <w:rFonts w:ascii="Century Gothic" w:hAnsi="Century Gothic" w:cs="Open Sans"/>
                <w:sz w:val="18"/>
                <w:szCs w:val="18"/>
              </w:rPr>
            </w:pPr>
          </w:p>
        </w:tc>
        <w:tc>
          <w:tcPr>
            <w:tcW w:w="3402" w:type="dxa"/>
          </w:tcPr>
          <w:p w14:paraId="0A09EDBC" w14:textId="77777777" w:rsidR="0016202F" w:rsidRPr="00C01D6C" w:rsidRDefault="0016202F" w:rsidP="005C3B66">
            <w:pPr>
              <w:rPr>
                <w:rFonts w:ascii="Century Gothic" w:hAnsi="Century Gothic" w:cs="Open Sans"/>
                <w:sz w:val="18"/>
                <w:szCs w:val="18"/>
              </w:rPr>
            </w:pPr>
          </w:p>
          <w:p w14:paraId="4675E305" w14:textId="4F01904E" w:rsidR="0016202F" w:rsidRPr="00C01D6C" w:rsidRDefault="0016202F" w:rsidP="005C3B66">
            <w:pPr>
              <w:rPr>
                <w:rFonts w:ascii="Century Gothic" w:hAnsi="Century Gothic" w:cs="Open Sans"/>
                <w:sz w:val="18"/>
                <w:szCs w:val="18"/>
              </w:rPr>
            </w:pPr>
            <w:r w:rsidRPr="00C01D6C">
              <w:rPr>
                <w:rFonts w:ascii="Century Gothic" w:hAnsi="Century Gothic" w:cs="Open Sans"/>
                <w:sz w:val="18"/>
                <w:szCs w:val="18"/>
              </w:rPr>
              <w:t xml:space="preserve">Beegu </w:t>
            </w:r>
          </w:p>
        </w:tc>
        <w:tc>
          <w:tcPr>
            <w:tcW w:w="3261" w:type="dxa"/>
            <w:vMerge w:val="restart"/>
          </w:tcPr>
          <w:p w14:paraId="402BA462" w14:textId="77777777" w:rsidR="0016202F" w:rsidRPr="00C01D6C" w:rsidRDefault="0016202F" w:rsidP="005C3B66">
            <w:pPr>
              <w:rPr>
                <w:rFonts w:ascii="Century Gothic" w:hAnsi="Century Gothic" w:cs="Open Sans"/>
                <w:sz w:val="18"/>
                <w:szCs w:val="18"/>
              </w:rPr>
            </w:pPr>
          </w:p>
          <w:p w14:paraId="33932363" w14:textId="04A2967C" w:rsidR="0016202F" w:rsidRPr="00C01D6C" w:rsidRDefault="0016202F" w:rsidP="005C3B66">
            <w:pPr>
              <w:rPr>
                <w:rFonts w:ascii="Century Gothic" w:hAnsi="Century Gothic" w:cs="Open Sans"/>
                <w:sz w:val="18"/>
                <w:szCs w:val="18"/>
              </w:rPr>
            </w:pPr>
            <w:r w:rsidRPr="00C01D6C">
              <w:rPr>
                <w:rFonts w:ascii="Century Gothic" w:hAnsi="Century Gothic" w:cs="Open Sans"/>
                <w:sz w:val="18"/>
                <w:szCs w:val="18"/>
              </w:rPr>
              <w:t>The Lighthouse Keeper’s Lunch</w:t>
            </w:r>
          </w:p>
        </w:tc>
        <w:tc>
          <w:tcPr>
            <w:tcW w:w="3260" w:type="dxa"/>
          </w:tcPr>
          <w:p w14:paraId="2EC16E5F" w14:textId="77777777" w:rsidR="0016202F" w:rsidRPr="00C01D6C" w:rsidRDefault="0016202F" w:rsidP="005C3B66">
            <w:pPr>
              <w:rPr>
                <w:rFonts w:ascii="Century Gothic" w:hAnsi="Century Gothic" w:cs="Open Sans"/>
                <w:sz w:val="18"/>
                <w:szCs w:val="18"/>
              </w:rPr>
            </w:pPr>
            <w:r w:rsidRPr="00C01D6C">
              <w:rPr>
                <w:rFonts w:ascii="Century Gothic" w:hAnsi="Century Gothic" w:cs="Open Sans"/>
                <w:sz w:val="18"/>
                <w:szCs w:val="18"/>
              </w:rPr>
              <w:t>Jack and the Beanstalk</w:t>
            </w:r>
          </w:p>
          <w:p w14:paraId="4DB41172" w14:textId="4584AEFD" w:rsidR="0016202F" w:rsidRPr="00C01D6C" w:rsidRDefault="0016202F" w:rsidP="005C3B66">
            <w:pPr>
              <w:rPr>
                <w:rFonts w:ascii="Century Gothic" w:hAnsi="Century Gothic" w:cs="Open Sans"/>
                <w:sz w:val="18"/>
                <w:szCs w:val="18"/>
              </w:rPr>
            </w:pPr>
            <w:r w:rsidRPr="00C01D6C">
              <w:rPr>
                <w:rFonts w:ascii="Century Gothic" w:hAnsi="Century Gothic" w:cs="Open Sans"/>
                <w:sz w:val="18"/>
                <w:szCs w:val="18"/>
              </w:rPr>
              <w:t>Jim’s Beanstalk</w:t>
            </w:r>
          </w:p>
          <w:p w14:paraId="0E39E8F8" w14:textId="6737A2A8" w:rsidR="0016202F" w:rsidRPr="00C01D6C" w:rsidRDefault="0016202F" w:rsidP="005C3B66">
            <w:pPr>
              <w:rPr>
                <w:rFonts w:ascii="Century Gothic" w:hAnsi="Century Gothic" w:cs="Open Sans"/>
                <w:sz w:val="18"/>
                <w:szCs w:val="18"/>
              </w:rPr>
            </w:pPr>
            <w:r w:rsidRPr="00C01D6C">
              <w:rPr>
                <w:rFonts w:ascii="Century Gothic" w:hAnsi="Century Gothic" w:cs="Open Sans"/>
                <w:sz w:val="18"/>
                <w:szCs w:val="18"/>
              </w:rPr>
              <w:t>Trust Me, Jack’s Bean Stalk Stinks.</w:t>
            </w:r>
          </w:p>
          <w:p w14:paraId="100E2194" w14:textId="37416A9E" w:rsidR="0016202F" w:rsidRPr="00C01D6C" w:rsidRDefault="0016202F" w:rsidP="005C3B66">
            <w:pPr>
              <w:rPr>
                <w:rFonts w:ascii="Century Gothic" w:hAnsi="Century Gothic" w:cs="Open Sans"/>
                <w:sz w:val="18"/>
                <w:szCs w:val="18"/>
              </w:rPr>
            </w:pPr>
          </w:p>
        </w:tc>
        <w:tc>
          <w:tcPr>
            <w:tcW w:w="3279" w:type="dxa"/>
            <w:gridSpan w:val="2"/>
          </w:tcPr>
          <w:p w14:paraId="574415E1" w14:textId="77777777" w:rsidR="0016202F" w:rsidRPr="00C01D6C" w:rsidRDefault="0016202F" w:rsidP="005C3B66">
            <w:pPr>
              <w:rPr>
                <w:rFonts w:ascii="Century Gothic" w:hAnsi="Century Gothic" w:cs="Open Sans"/>
                <w:sz w:val="18"/>
                <w:szCs w:val="18"/>
              </w:rPr>
            </w:pPr>
            <w:r w:rsidRPr="00C01D6C">
              <w:rPr>
                <w:rFonts w:ascii="Century Gothic" w:hAnsi="Century Gothic" w:cs="Open Sans"/>
                <w:sz w:val="18"/>
                <w:szCs w:val="18"/>
              </w:rPr>
              <w:t>Introducing Antarctica</w:t>
            </w:r>
          </w:p>
          <w:p w14:paraId="092AD21B" w14:textId="6A082E14" w:rsidR="0016202F" w:rsidRPr="00C01D6C" w:rsidRDefault="0016202F" w:rsidP="005C3B66">
            <w:pPr>
              <w:rPr>
                <w:rFonts w:ascii="Century Gothic" w:hAnsi="Century Gothic" w:cs="Open Sans"/>
                <w:sz w:val="18"/>
                <w:szCs w:val="18"/>
              </w:rPr>
            </w:pPr>
            <w:r w:rsidRPr="00C01D6C">
              <w:rPr>
                <w:rFonts w:ascii="Century Gothic" w:hAnsi="Century Gothic" w:cs="Open Sans"/>
                <w:sz w:val="18"/>
                <w:szCs w:val="18"/>
              </w:rPr>
              <w:t>Meerkat Mail</w:t>
            </w:r>
          </w:p>
        </w:tc>
      </w:tr>
      <w:tr w:rsidR="0016202F" w:rsidRPr="00C855B9" w14:paraId="3CFF76DE" w14:textId="77777777" w:rsidTr="00FB2591">
        <w:trPr>
          <w:trHeight w:val="312"/>
        </w:trPr>
        <w:tc>
          <w:tcPr>
            <w:tcW w:w="1980" w:type="dxa"/>
            <w:vMerge/>
            <w:vAlign w:val="center"/>
          </w:tcPr>
          <w:p w14:paraId="10AA1633" w14:textId="77777777" w:rsidR="0016202F" w:rsidRPr="00C855B9" w:rsidRDefault="0016202F" w:rsidP="005C3B66">
            <w:pPr>
              <w:rPr>
                <w:rFonts w:ascii="Century Gothic" w:hAnsi="Century Gothic" w:cs="Open Sans"/>
                <w:b/>
                <w:sz w:val="18"/>
                <w:szCs w:val="16"/>
              </w:rPr>
            </w:pPr>
          </w:p>
        </w:tc>
        <w:tc>
          <w:tcPr>
            <w:tcW w:w="2268" w:type="dxa"/>
          </w:tcPr>
          <w:p w14:paraId="7C23B305" w14:textId="77777777" w:rsidR="0016202F" w:rsidRPr="00C01D6C" w:rsidRDefault="0016202F" w:rsidP="005C3B66">
            <w:pPr>
              <w:rPr>
                <w:rFonts w:ascii="Century Gothic" w:hAnsi="Century Gothic" w:cs="Open Sans"/>
                <w:sz w:val="18"/>
                <w:szCs w:val="18"/>
              </w:rPr>
            </w:pPr>
            <w:r w:rsidRPr="00C01D6C">
              <w:rPr>
                <w:rFonts w:ascii="Century Gothic" w:hAnsi="Century Gothic" w:cs="Open Sans"/>
                <w:sz w:val="18"/>
                <w:szCs w:val="18"/>
              </w:rPr>
              <w:t xml:space="preserve">Goldilocks Broke Into My House: The Story of the Three Bears as Told by Baby Bear by </w:t>
            </w:r>
          </w:p>
          <w:p w14:paraId="68224A03" w14:textId="61BC2F29" w:rsidR="0016202F" w:rsidRPr="00C01D6C" w:rsidRDefault="0016202F" w:rsidP="005C3B66">
            <w:pPr>
              <w:rPr>
                <w:rFonts w:ascii="Century Gothic" w:hAnsi="Century Gothic" w:cs="Open Sans"/>
                <w:sz w:val="18"/>
                <w:szCs w:val="18"/>
              </w:rPr>
            </w:pPr>
            <w:r w:rsidRPr="00C01D6C">
              <w:rPr>
                <w:rFonts w:ascii="Century Gothic" w:hAnsi="Century Gothic" w:cs="Open Sans"/>
                <w:sz w:val="18"/>
                <w:szCs w:val="18"/>
              </w:rPr>
              <w:t xml:space="preserve">Nancy Jean Loewen and Trisha Speed </w:t>
            </w:r>
            <w:proofErr w:type="spellStart"/>
            <w:r w:rsidRPr="00C01D6C">
              <w:rPr>
                <w:rFonts w:ascii="Century Gothic" w:hAnsi="Century Gothic" w:cs="Open Sans"/>
                <w:sz w:val="18"/>
                <w:szCs w:val="18"/>
              </w:rPr>
              <w:t>Shaskan</w:t>
            </w:r>
            <w:proofErr w:type="spellEnd"/>
          </w:p>
        </w:tc>
        <w:tc>
          <w:tcPr>
            <w:tcW w:w="992" w:type="dxa"/>
            <w:vMerge/>
          </w:tcPr>
          <w:p w14:paraId="067E4ABB" w14:textId="77777777" w:rsidR="0016202F" w:rsidRPr="00C01D6C" w:rsidRDefault="0016202F" w:rsidP="005C3B66">
            <w:pPr>
              <w:rPr>
                <w:rFonts w:ascii="Century Gothic" w:hAnsi="Century Gothic" w:cs="Open Sans"/>
                <w:sz w:val="18"/>
                <w:szCs w:val="18"/>
              </w:rPr>
            </w:pPr>
          </w:p>
        </w:tc>
        <w:tc>
          <w:tcPr>
            <w:tcW w:w="3260" w:type="dxa"/>
          </w:tcPr>
          <w:p w14:paraId="551EFB30" w14:textId="674FA8AF" w:rsidR="0016202F" w:rsidRPr="00C01D6C" w:rsidRDefault="0016202F" w:rsidP="002B3C80">
            <w:pPr>
              <w:rPr>
                <w:rFonts w:ascii="Century Gothic" w:hAnsi="Century Gothic"/>
                <w:sz w:val="18"/>
                <w:szCs w:val="18"/>
              </w:rPr>
            </w:pPr>
          </w:p>
          <w:p w14:paraId="3605A227" w14:textId="20974C1D" w:rsidR="0016202F" w:rsidRPr="00C01D6C" w:rsidRDefault="0016202F" w:rsidP="002B3C80">
            <w:pPr>
              <w:rPr>
                <w:rFonts w:ascii="Century Gothic" w:hAnsi="Century Gothic"/>
                <w:sz w:val="18"/>
                <w:szCs w:val="18"/>
              </w:rPr>
            </w:pPr>
            <w:r w:rsidRPr="00C01D6C">
              <w:rPr>
                <w:rFonts w:ascii="Century Gothic" w:hAnsi="Century Gothic"/>
                <w:sz w:val="18"/>
                <w:szCs w:val="18"/>
              </w:rPr>
              <w:t>The Story Orchestra: The Nutcracker by Jessica Courtney-Tickle</w:t>
            </w:r>
          </w:p>
        </w:tc>
        <w:tc>
          <w:tcPr>
            <w:tcW w:w="3402" w:type="dxa"/>
          </w:tcPr>
          <w:p w14:paraId="112A912E" w14:textId="1D905E2E" w:rsidR="0016202F" w:rsidRPr="00C01D6C" w:rsidRDefault="0016202F" w:rsidP="005C3B66">
            <w:pPr>
              <w:rPr>
                <w:rFonts w:ascii="Century Gothic" w:hAnsi="Century Gothic" w:cs="Open Sans"/>
                <w:sz w:val="18"/>
                <w:szCs w:val="18"/>
              </w:rPr>
            </w:pPr>
            <w:r w:rsidRPr="00C01D6C">
              <w:rPr>
                <w:rFonts w:ascii="Century Gothic" w:hAnsi="Century Gothic" w:cs="Open Sans"/>
                <w:color w:val="00B0F0"/>
                <w:sz w:val="18"/>
                <w:szCs w:val="18"/>
              </w:rPr>
              <w:t>-</w:t>
            </w:r>
          </w:p>
        </w:tc>
        <w:tc>
          <w:tcPr>
            <w:tcW w:w="3261" w:type="dxa"/>
            <w:vMerge/>
          </w:tcPr>
          <w:p w14:paraId="2910517A" w14:textId="77777777" w:rsidR="0016202F" w:rsidRPr="00C01D6C" w:rsidRDefault="0016202F" w:rsidP="005C3B66">
            <w:pPr>
              <w:rPr>
                <w:rFonts w:ascii="Century Gothic" w:hAnsi="Century Gothic" w:cs="Open Sans"/>
                <w:sz w:val="18"/>
                <w:szCs w:val="18"/>
              </w:rPr>
            </w:pPr>
          </w:p>
        </w:tc>
        <w:tc>
          <w:tcPr>
            <w:tcW w:w="3260" w:type="dxa"/>
          </w:tcPr>
          <w:p w14:paraId="72127EE6" w14:textId="77777777" w:rsidR="0016202F" w:rsidRPr="00C01D6C" w:rsidRDefault="0016202F" w:rsidP="005C3B66">
            <w:pPr>
              <w:rPr>
                <w:rFonts w:ascii="Century Gothic" w:hAnsi="Century Gothic" w:cs="Open Sans"/>
                <w:sz w:val="18"/>
                <w:szCs w:val="18"/>
              </w:rPr>
            </w:pPr>
          </w:p>
        </w:tc>
        <w:tc>
          <w:tcPr>
            <w:tcW w:w="3279" w:type="dxa"/>
            <w:gridSpan w:val="2"/>
          </w:tcPr>
          <w:p w14:paraId="4A9B25A1" w14:textId="73F3564D" w:rsidR="0016202F" w:rsidRPr="00C01D6C" w:rsidRDefault="0016202F" w:rsidP="005C3B66">
            <w:pPr>
              <w:rPr>
                <w:rFonts w:ascii="Century Gothic" w:hAnsi="Century Gothic" w:cs="Open Sans"/>
                <w:sz w:val="18"/>
                <w:szCs w:val="18"/>
              </w:rPr>
            </w:pPr>
            <w:r w:rsidRPr="00C01D6C">
              <w:rPr>
                <w:rFonts w:ascii="Century Gothic" w:hAnsi="Century Gothic" w:cs="Open Sans"/>
                <w:sz w:val="18"/>
                <w:szCs w:val="18"/>
              </w:rPr>
              <w:t>Carnival of the Animals – Michael Morpurgo</w:t>
            </w:r>
          </w:p>
        </w:tc>
      </w:tr>
      <w:tr w:rsidR="0016202F" w:rsidRPr="00C855B9" w14:paraId="271AD107" w14:textId="77777777" w:rsidTr="00A43D96">
        <w:trPr>
          <w:trHeight w:val="1661"/>
        </w:trPr>
        <w:tc>
          <w:tcPr>
            <w:tcW w:w="1980" w:type="dxa"/>
            <w:vMerge w:val="restart"/>
            <w:vAlign w:val="center"/>
          </w:tcPr>
          <w:p w14:paraId="6C43CF44" w14:textId="77777777" w:rsidR="0016202F" w:rsidRPr="00C855B9" w:rsidRDefault="0016202F" w:rsidP="005C3B66">
            <w:pPr>
              <w:rPr>
                <w:rFonts w:ascii="Century Gothic" w:hAnsi="Century Gothic" w:cs="Open Sans"/>
                <w:b/>
                <w:sz w:val="18"/>
                <w:szCs w:val="16"/>
              </w:rPr>
            </w:pPr>
            <w:r w:rsidRPr="00C855B9">
              <w:rPr>
                <w:rFonts w:ascii="Century Gothic" w:hAnsi="Century Gothic" w:cs="Open Sans"/>
                <w:b/>
                <w:sz w:val="18"/>
                <w:szCs w:val="16"/>
              </w:rPr>
              <w:t xml:space="preserve">English </w:t>
            </w:r>
          </w:p>
          <w:p w14:paraId="007341F8" w14:textId="77777777" w:rsidR="0016202F" w:rsidRPr="005C3B66" w:rsidRDefault="0016202F" w:rsidP="005C3B66">
            <w:pPr>
              <w:pStyle w:val="ListParagraph"/>
              <w:numPr>
                <w:ilvl w:val="0"/>
                <w:numId w:val="23"/>
              </w:numPr>
              <w:rPr>
                <w:rFonts w:ascii="Century Gothic" w:hAnsi="Century Gothic" w:cs="Open Sans"/>
                <w:sz w:val="14"/>
                <w:szCs w:val="16"/>
              </w:rPr>
            </w:pPr>
            <w:r w:rsidRPr="005C3B66">
              <w:rPr>
                <w:rFonts w:ascii="Century Gothic" w:hAnsi="Century Gothic" w:cs="Open Sans"/>
                <w:sz w:val="14"/>
                <w:szCs w:val="16"/>
              </w:rPr>
              <w:t>To entertain</w:t>
            </w:r>
          </w:p>
          <w:p w14:paraId="5367D396" w14:textId="77777777" w:rsidR="0016202F" w:rsidRDefault="0016202F" w:rsidP="005C3B66">
            <w:pPr>
              <w:pStyle w:val="ListParagraph"/>
              <w:numPr>
                <w:ilvl w:val="0"/>
                <w:numId w:val="23"/>
              </w:numPr>
              <w:rPr>
                <w:rFonts w:ascii="Century Gothic" w:hAnsi="Century Gothic" w:cs="Open Sans"/>
                <w:sz w:val="14"/>
                <w:szCs w:val="16"/>
              </w:rPr>
            </w:pPr>
            <w:r w:rsidRPr="005C3B66">
              <w:rPr>
                <w:rFonts w:ascii="Century Gothic" w:hAnsi="Century Gothic" w:cs="Open Sans"/>
                <w:sz w:val="14"/>
                <w:szCs w:val="16"/>
              </w:rPr>
              <w:t>To inform</w:t>
            </w:r>
          </w:p>
          <w:p w14:paraId="50B4A54D" w14:textId="2C97B782" w:rsidR="0016202F" w:rsidRPr="005C3B66" w:rsidRDefault="0016202F" w:rsidP="005C3B66">
            <w:pPr>
              <w:pStyle w:val="ListParagraph"/>
              <w:numPr>
                <w:ilvl w:val="0"/>
                <w:numId w:val="23"/>
              </w:numPr>
              <w:rPr>
                <w:rFonts w:ascii="Century Gothic" w:hAnsi="Century Gothic" w:cs="Open Sans"/>
                <w:sz w:val="14"/>
                <w:szCs w:val="16"/>
              </w:rPr>
            </w:pPr>
            <w:r w:rsidRPr="005C3B66">
              <w:rPr>
                <w:rFonts w:ascii="Century Gothic" w:hAnsi="Century Gothic" w:cs="Open Sans"/>
                <w:sz w:val="14"/>
                <w:szCs w:val="16"/>
              </w:rPr>
              <w:t>To persuade</w:t>
            </w:r>
          </w:p>
        </w:tc>
        <w:tc>
          <w:tcPr>
            <w:tcW w:w="2268" w:type="dxa"/>
          </w:tcPr>
          <w:p w14:paraId="3D366286" w14:textId="77777777" w:rsidR="0016202F" w:rsidRPr="00C01D6C" w:rsidRDefault="0016202F" w:rsidP="005C3B66">
            <w:pPr>
              <w:rPr>
                <w:rFonts w:ascii="Century Gothic" w:hAnsi="Century Gothic" w:cs="Open Sans"/>
                <w:sz w:val="18"/>
                <w:szCs w:val="18"/>
              </w:rPr>
            </w:pPr>
            <w:r w:rsidRPr="00C01D6C">
              <w:rPr>
                <w:rFonts w:ascii="Century Gothic" w:hAnsi="Century Gothic" w:cs="Open Sans"/>
                <w:sz w:val="18"/>
                <w:szCs w:val="18"/>
              </w:rPr>
              <w:t>To inform</w:t>
            </w:r>
          </w:p>
          <w:p w14:paraId="7F3C2FB4" w14:textId="24122F25" w:rsidR="0016202F" w:rsidRPr="00C01D6C" w:rsidRDefault="0016202F" w:rsidP="00FB5ED7">
            <w:pPr>
              <w:rPr>
                <w:rFonts w:ascii="Century Gothic" w:hAnsi="Century Gothic"/>
                <w:i/>
                <w:sz w:val="18"/>
                <w:szCs w:val="18"/>
              </w:rPr>
            </w:pPr>
            <w:r w:rsidRPr="00C01D6C">
              <w:rPr>
                <w:rFonts w:ascii="Century Gothic" w:hAnsi="Century Gothic"/>
                <w:i/>
                <w:sz w:val="18"/>
                <w:szCs w:val="18"/>
              </w:rPr>
              <w:t>*Letter formation focus</w:t>
            </w:r>
          </w:p>
          <w:p w14:paraId="68A75D9B" w14:textId="3C213B22" w:rsidR="0016202F" w:rsidRPr="00C01D6C" w:rsidRDefault="0016202F" w:rsidP="00FB5ED7">
            <w:pPr>
              <w:rPr>
                <w:rFonts w:ascii="Century Gothic" w:hAnsi="Century Gothic"/>
                <w:i/>
                <w:sz w:val="18"/>
                <w:szCs w:val="18"/>
              </w:rPr>
            </w:pPr>
            <w:r w:rsidRPr="00C01D6C">
              <w:rPr>
                <w:rFonts w:ascii="Century Gothic" w:hAnsi="Century Gothic"/>
                <w:i/>
                <w:sz w:val="18"/>
                <w:szCs w:val="18"/>
              </w:rPr>
              <w:t>* Leave spaces between words.</w:t>
            </w:r>
          </w:p>
          <w:p w14:paraId="61E66037" w14:textId="3D6077AE" w:rsidR="0016202F" w:rsidRPr="00C01D6C" w:rsidRDefault="0016202F" w:rsidP="00FB5ED7">
            <w:pPr>
              <w:rPr>
                <w:rFonts w:ascii="Century Gothic" w:hAnsi="Century Gothic"/>
                <w:i/>
                <w:sz w:val="18"/>
                <w:szCs w:val="18"/>
              </w:rPr>
            </w:pPr>
            <w:r w:rsidRPr="00C01D6C">
              <w:rPr>
                <w:rFonts w:ascii="Century Gothic" w:hAnsi="Century Gothic"/>
                <w:i/>
                <w:sz w:val="18"/>
                <w:szCs w:val="18"/>
              </w:rPr>
              <w:t>*Begin to punctuate sentences using a capital letter and full stops</w:t>
            </w:r>
          </w:p>
          <w:p w14:paraId="14F3DDE9" w14:textId="3C3E1FBB" w:rsidR="0016202F" w:rsidRPr="00C01D6C" w:rsidRDefault="0016202F" w:rsidP="00FB5ED7">
            <w:pPr>
              <w:rPr>
                <w:rFonts w:ascii="Century Gothic" w:hAnsi="Century Gothic" w:cs="Open Sans"/>
                <w:sz w:val="18"/>
                <w:szCs w:val="18"/>
              </w:rPr>
            </w:pPr>
            <w:r w:rsidRPr="00C01D6C">
              <w:rPr>
                <w:rFonts w:ascii="Century Gothic" w:hAnsi="Century Gothic"/>
                <w:i/>
                <w:sz w:val="18"/>
                <w:szCs w:val="18"/>
              </w:rPr>
              <w:t>*features of an invitations</w:t>
            </w:r>
            <w:r w:rsidRPr="00C01D6C">
              <w:rPr>
                <w:rFonts w:ascii="Century Gothic" w:hAnsi="Century Gothic" w:cs="Open Sans"/>
                <w:sz w:val="18"/>
                <w:szCs w:val="18"/>
              </w:rPr>
              <w:t xml:space="preserve"> </w:t>
            </w:r>
          </w:p>
          <w:p w14:paraId="54C6D79A" w14:textId="77777777" w:rsidR="0016202F" w:rsidRPr="00C01D6C" w:rsidRDefault="0016202F" w:rsidP="006B571E">
            <w:pPr>
              <w:rPr>
                <w:i/>
                <w:sz w:val="18"/>
                <w:szCs w:val="18"/>
              </w:rPr>
            </w:pPr>
            <w:r w:rsidRPr="00C01D6C">
              <w:rPr>
                <w:i/>
                <w:sz w:val="18"/>
                <w:szCs w:val="18"/>
              </w:rPr>
              <w:t>*Sequence the instructions for making a sandwich – write a sentence using an imperative verb to create the instructions.</w:t>
            </w:r>
          </w:p>
          <w:p w14:paraId="2194E4DE" w14:textId="5BE741EB" w:rsidR="0016202F" w:rsidRPr="00C01D6C" w:rsidRDefault="0016202F" w:rsidP="007261FB">
            <w:pPr>
              <w:rPr>
                <w:rFonts w:ascii="Century Gothic" w:hAnsi="Century Gothic" w:cs="Open Sans"/>
                <w:sz w:val="18"/>
                <w:szCs w:val="18"/>
              </w:rPr>
            </w:pPr>
            <w:r w:rsidRPr="00C01D6C">
              <w:rPr>
                <w:i/>
                <w:sz w:val="18"/>
                <w:szCs w:val="18"/>
              </w:rPr>
              <w:t>*Imperative verbs</w:t>
            </w:r>
          </w:p>
        </w:tc>
        <w:tc>
          <w:tcPr>
            <w:tcW w:w="992" w:type="dxa"/>
            <w:vMerge w:val="restart"/>
          </w:tcPr>
          <w:p w14:paraId="256B0D99" w14:textId="77777777" w:rsidR="0016202F" w:rsidRPr="00C01D6C" w:rsidRDefault="0016202F" w:rsidP="00FB2591">
            <w:pPr>
              <w:rPr>
                <w:rFonts w:ascii="Century Gothic" w:hAnsi="Century Gothic" w:cs="Open Sans"/>
                <w:sz w:val="18"/>
                <w:szCs w:val="18"/>
              </w:rPr>
            </w:pPr>
          </w:p>
        </w:tc>
        <w:tc>
          <w:tcPr>
            <w:tcW w:w="3260" w:type="dxa"/>
          </w:tcPr>
          <w:p w14:paraId="16F56C91" w14:textId="2C8B5610" w:rsidR="0016202F" w:rsidRPr="00C01D6C" w:rsidRDefault="0016202F" w:rsidP="005C3B66">
            <w:pPr>
              <w:rPr>
                <w:rFonts w:ascii="Century Gothic" w:hAnsi="Century Gothic" w:cs="Open Sans"/>
                <w:sz w:val="18"/>
                <w:szCs w:val="18"/>
              </w:rPr>
            </w:pPr>
            <w:r w:rsidRPr="00C01D6C">
              <w:rPr>
                <w:rFonts w:ascii="Century Gothic" w:hAnsi="Century Gothic" w:cs="Open Sans"/>
                <w:sz w:val="18"/>
                <w:szCs w:val="18"/>
              </w:rPr>
              <w:t>To entertain</w:t>
            </w:r>
          </w:p>
          <w:p w14:paraId="63116CD8" w14:textId="3F4D3BEB" w:rsidR="0016202F" w:rsidRPr="00C01D6C" w:rsidRDefault="0016202F" w:rsidP="006B571E">
            <w:pPr>
              <w:rPr>
                <w:rFonts w:ascii="Century Gothic" w:hAnsi="Century Gothic" w:cs="Open Sans"/>
                <w:i/>
                <w:sz w:val="18"/>
                <w:szCs w:val="18"/>
              </w:rPr>
            </w:pPr>
            <w:r w:rsidRPr="00C01D6C">
              <w:rPr>
                <w:rFonts w:ascii="Century Gothic" w:hAnsi="Century Gothic" w:cs="Open Sans"/>
                <w:i/>
                <w:sz w:val="18"/>
                <w:szCs w:val="18"/>
              </w:rPr>
              <w:t>* Use ‘like’ and ‘as’ to describe.</w:t>
            </w:r>
          </w:p>
          <w:p w14:paraId="61F67882" w14:textId="77777777" w:rsidR="0016202F" w:rsidRPr="00C01D6C" w:rsidRDefault="0016202F" w:rsidP="007261FB">
            <w:pPr>
              <w:rPr>
                <w:rFonts w:ascii="Century Gothic" w:hAnsi="Century Gothic" w:cs="Open Sans"/>
                <w:i/>
                <w:sz w:val="18"/>
                <w:szCs w:val="18"/>
              </w:rPr>
            </w:pPr>
            <w:r w:rsidRPr="00C01D6C">
              <w:rPr>
                <w:rFonts w:ascii="Century Gothic" w:hAnsi="Century Gothic" w:cs="Open Sans"/>
                <w:i/>
                <w:sz w:val="18"/>
                <w:szCs w:val="18"/>
              </w:rPr>
              <w:t>* To read aloud their writing clearly enough to be heard by their peers and the teacher</w:t>
            </w:r>
          </w:p>
          <w:p w14:paraId="457CB901" w14:textId="6F8A43BE" w:rsidR="0016202F" w:rsidRPr="00C01D6C" w:rsidRDefault="0016202F" w:rsidP="006B571E">
            <w:pPr>
              <w:rPr>
                <w:rFonts w:ascii="Century Gothic" w:hAnsi="Century Gothic" w:cs="Open Sans"/>
                <w:i/>
                <w:sz w:val="18"/>
                <w:szCs w:val="18"/>
              </w:rPr>
            </w:pPr>
            <w:r w:rsidRPr="00C01D6C">
              <w:rPr>
                <w:rFonts w:ascii="Century Gothic" w:hAnsi="Century Gothic" w:cs="Open Sans"/>
                <w:sz w:val="18"/>
                <w:szCs w:val="18"/>
              </w:rPr>
              <w:t>*</w:t>
            </w:r>
            <w:r w:rsidRPr="00C01D6C">
              <w:rPr>
                <w:rFonts w:ascii="Century Gothic" w:hAnsi="Century Gothic" w:cs="Open Sans"/>
                <w:i/>
                <w:sz w:val="18"/>
                <w:szCs w:val="18"/>
              </w:rPr>
              <w:t xml:space="preserve">Develop pleasure in reading by listening to and discussing a wide range of poems and stories. </w:t>
            </w:r>
          </w:p>
          <w:p w14:paraId="2C6EAA16" w14:textId="7FBE186D" w:rsidR="0016202F" w:rsidRPr="00C01D6C" w:rsidRDefault="0016202F" w:rsidP="006B571E">
            <w:pPr>
              <w:rPr>
                <w:rFonts w:ascii="Century Gothic" w:hAnsi="Century Gothic" w:cs="Open Sans"/>
                <w:sz w:val="18"/>
                <w:szCs w:val="18"/>
              </w:rPr>
            </w:pPr>
            <w:r w:rsidRPr="00C01D6C">
              <w:rPr>
                <w:rFonts w:ascii="Century Gothic" w:hAnsi="Century Gothic" w:cs="Open Sans"/>
                <w:i/>
                <w:sz w:val="18"/>
                <w:szCs w:val="18"/>
              </w:rPr>
              <w:t>*Learn to appreciate rhymes and poems, recite some by heart.</w:t>
            </w:r>
          </w:p>
        </w:tc>
        <w:tc>
          <w:tcPr>
            <w:tcW w:w="3402" w:type="dxa"/>
          </w:tcPr>
          <w:p w14:paraId="2C7FE6C9" w14:textId="77777777" w:rsidR="0016202F" w:rsidRPr="00C01D6C" w:rsidRDefault="0016202F" w:rsidP="005C3B66">
            <w:pPr>
              <w:rPr>
                <w:rFonts w:ascii="Century Gothic" w:hAnsi="Century Gothic" w:cs="Open Sans"/>
                <w:i/>
                <w:sz w:val="18"/>
                <w:szCs w:val="18"/>
              </w:rPr>
            </w:pPr>
            <w:r w:rsidRPr="00C01D6C">
              <w:rPr>
                <w:rFonts w:ascii="Century Gothic" w:hAnsi="Century Gothic" w:cs="Open Sans"/>
                <w:sz w:val="18"/>
                <w:szCs w:val="18"/>
              </w:rPr>
              <w:t xml:space="preserve">To inform </w:t>
            </w:r>
          </w:p>
          <w:p w14:paraId="0C5781B4" w14:textId="79AC84F3" w:rsidR="0016202F" w:rsidRPr="00C01D6C" w:rsidRDefault="0016202F" w:rsidP="000350CB">
            <w:pPr>
              <w:rPr>
                <w:rFonts w:ascii="Century Gothic" w:hAnsi="Century Gothic" w:cs="Open Sans"/>
                <w:i/>
                <w:sz w:val="18"/>
                <w:szCs w:val="18"/>
              </w:rPr>
            </w:pPr>
            <w:r w:rsidRPr="00C01D6C">
              <w:rPr>
                <w:rFonts w:ascii="Century Gothic" w:hAnsi="Century Gothic" w:cs="Open Sans"/>
                <w:i/>
                <w:sz w:val="18"/>
                <w:szCs w:val="18"/>
              </w:rPr>
              <w:t>* Features of a non-fiction text</w:t>
            </w:r>
          </w:p>
          <w:p w14:paraId="66391982" w14:textId="0F1C3B20" w:rsidR="0016202F" w:rsidRPr="00C01D6C" w:rsidRDefault="0016202F" w:rsidP="005C3B66">
            <w:pPr>
              <w:rPr>
                <w:rFonts w:ascii="Century Gothic" w:hAnsi="Century Gothic" w:cs="Open Sans"/>
                <w:i/>
                <w:sz w:val="18"/>
                <w:szCs w:val="18"/>
              </w:rPr>
            </w:pPr>
            <w:r w:rsidRPr="00C01D6C">
              <w:rPr>
                <w:rFonts w:ascii="Century Gothic" w:hAnsi="Century Gothic" w:cs="Open Sans"/>
                <w:i/>
                <w:sz w:val="18"/>
                <w:szCs w:val="18"/>
              </w:rPr>
              <w:t>* Regular plural noun suffixes: -es, -s</w:t>
            </w:r>
          </w:p>
          <w:p w14:paraId="41C569DD" w14:textId="47FB42AC" w:rsidR="0016202F" w:rsidRPr="00C01D6C" w:rsidRDefault="0016202F" w:rsidP="00986266">
            <w:pPr>
              <w:rPr>
                <w:rFonts w:ascii="Century Gothic" w:hAnsi="Century Gothic" w:cs="Open Sans"/>
                <w:sz w:val="18"/>
                <w:szCs w:val="18"/>
              </w:rPr>
            </w:pPr>
          </w:p>
        </w:tc>
        <w:tc>
          <w:tcPr>
            <w:tcW w:w="3261" w:type="dxa"/>
            <w:vMerge w:val="restart"/>
          </w:tcPr>
          <w:p w14:paraId="4D7B09A4" w14:textId="77777777" w:rsidR="0016202F" w:rsidRPr="00C01D6C" w:rsidRDefault="0016202F" w:rsidP="005C3B66">
            <w:pPr>
              <w:rPr>
                <w:rFonts w:ascii="Century Gothic" w:hAnsi="Century Gothic" w:cs="Open Sans"/>
                <w:sz w:val="18"/>
                <w:szCs w:val="18"/>
              </w:rPr>
            </w:pPr>
            <w:r w:rsidRPr="00C01D6C">
              <w:rPr>
                <w:rFonts w:ascii="Century Gothic" w:hAnsi="Century Gothic" w:cs="Open Sans"/>
                <w:sz w:val="18"/>
                <w:szCs w:val="18"/>
              </w:rPr>
              <w:t>To entertain</w:t>
            </w:r>
          </w:p>
          <w:p w14:paraId="042DC7ED" w14:textId="77777777" w:rsidR="0016202F" w:rsidRPr="00C01D6C" w:rsidRDefault="0016202F" w:rsidP="005C3B66">
            <w:pPr>
              <w:rPr>
                <w:rFonts w:ascii="Century Gothic" w:hAnsi="Century Gothic" w:cs="Open Sans"/>
                <w:sz w:val="18"/>
                <w:szCs w:val="18"/>
              </w:rPr>
            </w:pPr>
            <w:r w:rsidRPr="00C01D6C">
              <w:rPr>
                <w:rFonts w:ascii="Century Gothic" w:hAnsi="Century Gothic" w:cs="Open Sans"/>
                <w:sz w:val="18"/>
                <w:szCs w:val="18"/>
              </w:rPr>
              <w:t xml:space="preserve">Reflective writing – diary entry </w:t>
            </w:r>
          </w:p>
          <w:p w14:paraId="4894A78C" w14:textId="77777777" w:rsidR="0016202F" w:rsidRPr="00C01D6C" w:rsidRDefault="0016202F" w:rsidP="00FB5ED7">
            <w:pPr>
              <w:rPr>
                <w:rFonts w:ascii="Century Gothic" w:hAnsi="Century Gothic" w:cs="Open Sans"/>
                <w:sz w:val="18"/>
                <w:szCs w:val="18"/>
              </w:rPr>
            </w:pPr>
            <w:r w:rsidRPr="00C01D6C">
              <w:rPr>
                <w:rFonts w:ascii="Century Gothic" w:hAnsi="Century Gothic" w:cs="Open Sans"/>
                <w:sz w:val="18"/>
                <w:szCs w:val="18"/>
              </w:rPr>
              <w:t xml:space="preserve">Inform </w:t>
            </w:r>
          </w:p>
          <w:p w14:paraId="285D64C2" w14:textId="705CE7AF" w:rsidR="0016202F" w:rsidRPr="00C01D6C" w:rsidRDefault="0016202F" w:rsidP="00555D6D">
            <w:pPr>
              <w:rPr>
                <w:rFonts w:ascii="Century Gothic" w:hAnsi="Century Gothic" w:cs="Open Sans"/>
                <w:i/>
                <w:sz w:val="18"/>
                <w:szCs w:val="18"/>
              </w:rPr>
            </w:pPr>
            <w:r w:rsidRPr="00C01D6C">
              <w:rPr>
                <w:rFonts w:ascii="Century Gothic" w:hAnsi="Century Gothic" w:cs="Open Sans"/>
                <w:i/>
                <w:sz w:val="18"/>
                <w:szCs w:val="18"/>
              </w:rPr>
              <w:t xml:space="preserve">* Begin to punctuate sentences using exclamation marks </w:t>
            </w:r>
          </w:p>
          <w:p w14:paraId="37311B7C" w14:textId="10D68236" w:rsidR="0016202F" w:rsidRPr="00C01D6C" w:rsidRDefault="0016202F" w:rsidP="00555D6D">
            <w:pPr>
              <w:rPr>
                <w:rFonts w:ascii="Century Gothic" w:hAnsi="Century Gothic" w:cs="Open Sans"/>
                <w:i/>
                <w:sz w:val="18"/>
                <w:szCs w:val="18"/>
              </w:rPr>
            </w:pPr>
            <w:r w:rsidRPr="00C01D6C">
              <w:rPr>
                <w:rFonts w:ascii="Century Gothic" w:hAnsi="Century Gothic" w:cs="Open Sans"/>
                <w:i/>
                <w:sz w:val="18"/>
                <w:szCs w:val="18"/>
              </w:rPr>
              <w:t>* Time conjunctions</w:t>
            </w:r>
          </w:p>
          <w:p w14:paraId="104DF9C9" w14:textId="10E8B30D" w:rsidR="0016202F" w:rsidRPr="00C01D6C" w:rsidRDefault="0016202F" w:rsidP="00555D6D">
            <w:pPr>
              <w:rPr>
                <w:rFonts w:ascii="Century Gothic" w:hAnsi="Century Gothic" w:cs="Open Sans"/>
                <w:i/>
                <w:sz w:val="18"/>
                <w:szCs w:val="18"/>
              </w:rPr>
            </w:pPr>
            <w:r w:rsidRPr="00C01D6C">
              <w:rPr>
                <w:rFonts w:ascii="Century Gothic" w:hAnsi="Century Gothic" w:cs="Open Sans"/>
                <w:i/>
                <w:sz w:val="18"/>
                <w:szCs w:val="18"/>
              </w:rPr>
              <w:t xml:space="preserve">* Fronted adverbials of time. </w:t>
            </w:r>
          </w:p>
          <w:p w14:paraId="4A29AA80" w14:textId="40072AA7" w:rsidR="0016202F" w:rsidRPr="00C01D6C" w:rsidRDefault="0016202F" w:rsidP="00555D6D">
            <w:pPr>
              <w:rPr>
                <w:rFonts w:ascii="Century Gothic" w:hAnsi="Century Gothic" w:cs="Open Sans"/>
                <w:i/>
                <w:sz w:val="18"/>
                <w:szCs w:val="18"/>
              </w:rPr>
            </w:pPr>
            <w:r w:rsidRPr="00C01D6C">
              <w:rPr>
                <w:rFonts w:ascii="Century Gothic" w:hAnsi="Century Gothic" w:cs="Open Sans"/>
                <w:i/>
                <w:sz w:val="18"/>
                <w:szCs w:val="18"/>
              </w:rPr>
              <w:t>*Pre-fix -un</w:t>
            </w:r>
          </w:p>
          <w:p w14:paraId="51D6F7DE" w14:textId="299B2D30" w:rsidR="0016202F" w:rsidRPr="00C01D6C" w:rsidRDefault="0016202F" w:rsidP="005C3B66">
            <w:pPr>
              <w:rPr>
                <w:rFonts w:ascii="Century Gothic" w:hAnsi="Century Gothic" w:cs="Open Sans"/>
                <w:i/>
                <w:sz w:val="18"/>
                <w:szCs w:val="18"/>
              </w:rPr>
            </w:pPr>
            <w:r w:rsidRPr="00C01D6C">
              <w:rPr>
                <w:rFonts w:ascii="Century Gothic" w:hAnsi="Century Gothic" w:cs="Open Sans"/>
                <w:sz w:val="18"/>
                <w:szCs w:val="18"/>
              </w:rPr>
              <w:t xml:space="preserve">* </w:t>
            </w:r>
            <w:r w:rsidRPr="00C01D6C">
              <w:rPr>
                <w:rFonts w:ascii="Century Gothic" w:hAnsi="Century Gothic" w:cs="Open Sans"/>
                <w:i/>
                <w:sz w:val="18"/>
                <w:szCs w:val="18"/>
              </w:rPr>
              <w:t xml:space="preserve">Using capital letters for names of people, places, the days of the week and the personal pronoun ‘I’. </w:t>
            </w:r>
          </w:p>
          <w:p w14:paraId="30345882" w14:textId="77777777" w:rsidR="0016202F" w:rsidRPr="00C01D6C" w:rsidRDefault="0016202F" w:rsidP="00F27050">
            <w:pPr>
              <w:rPr>
                <w:rFonts w:ascii="Century Gothic" w:hAnsi="Century Gothic" w:cs="Open Sans"/>
                <w:sz w:val="18"/>
                <w:szCs w:val="18"/>
              </w:rPr>
            </w:pPr>
          </w:p>
        </w:tc>
        <w:tc>
          <w:tcPr>
            <w:tcW w:w="3260" w:type="dxa"/>
          </w:tcPr>
          <w:p w14:paraId="480BB03C" w14:textId="77777777" w:rsidR="0016202F" w:rsidRPr="00C01D6C" w:rsidRDefault="0016202F" w:rsidP="005C3B66">
            <w:pPr>
              <w:rPr>
                <w:rFonts w:ascii="Century Gothic" w:hAnsi="Century Gothic" w:cs="Open Sans"/>
                <w:sz w:val="18"/>
                <w:szCs w:val="18"/>
              </w:rPr>
            </w:pPr>
            <w:r w:rsidRPr="00C01D6C">
              <w:rPr>
                <w:rFonts w:ascii="Century Gothic" w:hAnsi="Century Gothic" w:cs="Open Sans"/>
                <w:sz w:val="18"/>
                <w:szCs w:val="18"/>
              </w:rPr>
              <w:t>To entertain- to retell a familiar story.</w:t>
            </w:r>
          </w:p>
          <w:p w14:paraId="3171F185" w14:textId="77777777" w:rsidR="0016202F" w:rsidRPr="00C01D6C" w:rsidRDefault="0016202F" w:rsidP="005C3B66">
            <w:pPr>
              <w:rPr>
                <w:rFonts w:ascii="Century Gothic" w:hAnsi="Century Gothic" w:cs="Open Sans"/>
                <w:sz w:val="18"/>
                <w:szCs w:val="18"/>
              </w:rPr>
            </w:pPr>
          </w:p>
          <w:p w14:paraId="7B4B3B4D" w14:textId="77777777" w:rsidR="0016202F" w:rsidRPr="00C01D6C" w:rsidRDefault="0016202F" w:rsidP="00555D6D">
            <w:pPr>
              <w:rPr>
                <w:rFonts w:ascii="Century Gothic" w:hAnsi="Century Gothic" w:cs="Open Sans"/>
                <w:i/>
                <w:sz w:val="18"/>
                <w:szCs w:val="18"/>
              </w:rPr>
            </w:pPr>
          </w:p>
          <w:p w14:paraId="102EFDD3" w14:textId="728195CE" w:rsidR="0016202F" w:rsidRPr="00C01D6C" w:rsidRDefault="0016202F" w:rsidP="00555D6D">
            <w:pPr>
              <w:rPr>
                <w:rFonts w:ascii="Century Gothic" w:hAnsi="Century Gothic" w:cs="Open Sans"/>
                <w:i/>
                <w:sz w:val="18"/>
                <w:szCs w:val="18"/>
              </w:rPr>
            </w:pPr>
            <w:r w:rsidRPr="00C01D6C">
              <w:rPr>
                <w:rFonts w:ascii="Century Gothic" w:hAnsi="Century Gothic" w:cs="Open Sans"/>
                <w:i/>
                <w:sz w:val="18"/>
                <w:szCs w:val="18"/>
              </w:rPr>
              <w:t xml:space="preserve">* Joining words and joining clauses using but, so, for, because </w:t>
            </w:r>
          </w:p>
          <w:p w14:paraId="3E2E2FE7" w14:textId="00C64026" w:rsidR="0016202F" w:rsidRPr="00C01D6C" w:rsidRDefault="0016202F" w:rsidP="005C3B66">
            <w:pPr>
              <w:rPr>
                <w:rFonts w:ascii="Century Gothic" w:hAnsi="Century Gothic" w:cs="Open Sans"/>
                <w:i/>
                <w:sz w:val="18"/>
                <w:szCs w:val="18"/>
              </w:rPr>
            </w:pPr>
            <w:r w:rsidRPr="00C01D6C">
              <w:rPr>
                <w:rFonts w:ascii="Century Gothic" w:hAnsi="Century Gothic" w:cs="Open Sans"/>
                <w:i/>
                <w:sz w:val="18"/>
                <w:szCs w:val="18"/>
              </w:rPr>
              <w:t>* Suffix –ed</w:t>
            </w:r>
          </w:p>
          <w:p w14:paraId="53730F4F" w14:textId="77777777" w:rsidR="0016202F" w:rsidRPr="00C01D6C" w:rsidRDefault="0016202F" w:rsidP="005C3B66">
            <w:pPr>
              <w:rPr>
                <w:rFonts w:ascii="Century Gothic" w:hAnsi="Century Gothic" w:cs="Open Sans"/>
                <w:i/>
                <w:sz w:val="18"/>
                <w:szCs w:val="18"/>
              </w:rPr>
            </w:pPr>
            <w:r w:rsidRPr="00C01D6C">
              <w:rPr>
                <w:rFonts w:ascii="Century Gothic" w:hAnsi="Century Gothic" w:cs="Open Sans"/>
                <w:i/>
                <w:sz w:val="18"/>
                <w:szCs w:val="18"/>
              </w:rPr>
              <w:t>* Sequence sentences to form short narratives</w:t>
            </w:r>
          </w:p>
          <w:p w14:paraId="633439E2" w14:textId="401A7E7B" w:rsidR="0016202F" w:rsidRPr="00C01D6C" w:rsidRDefault="0016202F" w:rsidP="005C3B66">
            <w:pPr>
              <w:rPr>
                <w:rFonts w:ascii="Century Gothic" w:hAnsi="Century Gothic" w:cs="Open Sans"/>
                <w:i/>
                <w:sz w:val="18"/>
                <w:szCs w:val="18"/>
              </w:rPr>
            </w:pPr>
          </w:p>
        </w:tc>
        <w:tc>
          <w:tcPr>
            <w:tcW w:w="3279" w:type="dxa"/>
            <w:gridSpan w:val="2"/>
            <w:shd w:val="clear" w:color="auto" w:fill="auto"/>
          </w:tcPr>
          <w:p w14:paraId="46BFCA00" w14:textId="77777777" w:rsidR="0016202F" w:rsidRPr="00C01D6C" w:rsidRDefault="0016202F" w:rsidP="000350CB">
            <w:pPr>
              <w:rPr>
                <w:rFonts w:ascii="Century Gothic" w:hAnsi="Century Gothic" w:cs="Open Sans"/>
                <w:sz w:val="18"/>
                <w:szCs w:val="18"/>
              </w:rPr>
            </w:pPr>
            <w:r w:rsidRPr="00C01D6C">
              <w:rPr>
                <w:rFonts w:ascii="Century Gothic" w:hAnsi="Century Gothic" w:cs="Open Sans"/>
                <w:sz w:val="18"/>
                <w:szCs w:val="18"/>
              </w:rPr>
              <w:t>To persuade</w:t>
            </w:r>
          </w:p>
          <w:p w14:paraId="3E707E82" w14:textId="77777777" w:rsidR="0016202F" w:rsidRPr="00C01D6C" w:rsidRDefault="0016202F" w:rsidP="000350CB">
            <w:pPr>
              <w:rPr>
                <w:rFonts w:ascii="Century Gothic" w:hAnsi="Century Gothic" w:cs="Open Sans"/>
                <w:sz w:val="18"/>
                <w:szCs w:val="18"/>
              </w:rPr>
            </w:pPr>
          </w:p>
          <w:p w14:paraId="7CB21704" w14:textId="77777777" w:rsidR="0016202F" w:rsidRPr="00C01D6C" w:rsidRDefault="0016202F" w:rsidP="008B6F50">
            <w:pPr>
              <w:rPr>
                <w:rFonts w:ascii="Century Gothic" w:hAnsi="Century Gothic" w:cs="Open Sans"/>
                <w:i/>
                <w:sz w:val="18"/>
                <w:szCs w:val="18"/>
              </w:rPr>
            </w:pPr>
            <w:r w:rsidRPr="00C01D6C">
              <w:rPr>
                <w:rFonts w:ascii="Century Gothic" w:hAnsi="Century Gothic" w:cs="Open Sans"/>
                <w:sz w:val="18"/>
                <w:szCs w:val="18"/>
              </w:rPr>
              <w:t xml:space="preserve">* </w:t>
            </w:r>
            <w:r w:rsidRPr="00C01D6C">
              <w:rPr>
                <w:rFonts w:ascii="Century Gothic" w:hAnsi="Century Gothic" w:cs="Open Sans"/>
                <w:i/>
                <w:sz w:val="18"/>
                <w:szCs w:val="18"/>
              </w:rPr>
              <w:t xml:space="preserve">Using capital letters for names of people, places, the days of the week and the personal pronoun ‘I’. </w:t>
            </w:r>
          </w:p>
          <w:p w14:paraId="53B71FFB" w14:textId="77777777" w:rsidR="0016202F" w:rsidRPr="00C01D6C" w:rsidRDefault="0016202F" w:rsidP="008B6F50">
            <w:pPr>
              <w:rPr>
                <w:rFonts w:ascii="Century Gothic" w:hAnsi="Century Gothic" w:cs="Open Sans"/>
                <w:i/>
                <w:sz w:val="18"/>
                <w:szCs w:val="18"/>
              </w:rPr>
            </w:pPr>
            <w:r w:rsidRPr="00C01D6C">
              <w:rPr>
                <w:rFonts w:ascii="Century Gothic" w:hAnsi="Century Gothic" w:cs="Open Sans"/>
                <w:i/>
                <w:sz w:val="18"/>
                <w:szCs w:val="18"/>
              </w:rPr>
              <w:t xml:space="preserve">* Joining words and joining clauses using but, so, for, because </w:t>
            </w:r>
          </w:p>
          <w:p w14:paraId="650FB836" w14:textId="79A8090F" w:rsidR="0016202F" w:rsidRPr="00C01D6C" w:rsidRDefault="0016202F" w:rsidP="000350CB">
            <w:pPr>
              <w:rPr>
                <w:rFonts w:ascii="Century Gothic" w:hAnsi="Century Gothic" w:cs="Open Sans"/>
                <w:sz w:val="18"/>
                <w:szCs w:val="18"/>
              </w:rPr>
            </w:pPr>
          </w:p>
        </w:tc>
      </w:tr>
      <w:tr w:rsidR="0016202F" w:rsidRPr="00C855B9" w14:paraId="65212107" w14:textId="77777777" w:rsidTr="00A43D96">
        <w:trPr>
          <w:trHeight w:val="543"/>
        </w:trPr>
        <w:tc>
          <w:tcPr>
            <w:tcW w:w="1980" w:type="dxa"/>
            <w:vMerge/>
            <w:vAlign w:val="center"/>
          </w:tcPr>
          <w:p w14:paraId="5035E20B" w14:textId="77777777" w:rsidR="0016202F" w:rsidRPr="00C855B9" w:rsidRDefault="0016202F" w:rsidP="005C3B66">
            <w:pPr>
              <w:rPr>
                <w:rFonts w:ascii="Century Gothic" w:hAnsi="Century Gothic" w:cs="Open Sans"/>
                <w:b/>
                <w:sz w:val="18"/>
                <w:szCs w:val="16"/>
              </w:rPr>
            </w:pPr>
          </w:p>
        </w:tc>
        <w:tc>
          <w:tcPr>
            <w:tcW w:w="2268" w:type="dxa"/>
          </w:tcPr>
          <w:p w14:paraId="3CF0975B" w14:textId="52430C87" w:rsidR="0016202F" w:rsidRPr="00C01D6C" w:rsidRDefault="0016202F" w:rsidP="00FB5ED7">
            <w:pPr>
              <w:rPr>
                <w:rFonts w:ascii="Century Gothic" w:hAnsi="Century Gothic" w:cs="Open Sans"/>
                <w:sz w:val="18"/>
                <w:szCs w:val="18"/>
              </w:rPr>
            </w:pPr>
            <w:r w:rsidRPr="00C01D6C">
              <w:rPr>
                <w:rFonts w:ascii="Century Gothic" w:hAnsi="Century Gothic" w:cs="Open Sans"/>
                <w:sz w:val="18"/>
                <w:szCs w:val="18"/>
              </w:rPr>
              <w:t>To Persuade</w:t>
            </w:r>
          </w:p>
          <w:p w14:paraId="3E2DB183" w14:textId="021A4F54" w:rsidR="0016202F" w:rsidRPr="00C01D6C" w:rsidRDefault="0016202F" w:rsidP="00C01D6C">
            <w:pPr>
              <w:rPr>
                <w:rFonts w:ascii="Century Gothic" w:hAnsi="Century Gothic" w:cs="Open Sans"/>
                <w:i/>
                <w:sz w:val="18"/>
                <w:szCs w:val="18"/>
              </w:rPr>
            </w:pPr>
            <w:r w:rsidRPr="00C01D6C">
              <w:rPr>
                <w:rFonts w:ascii="Century Gothic" w:hAnsi="Century Gothic" w:cs="Open Sans"/>
                <w:i/>
                <w:sz w:val="18"/>
                <w:szCs w:val="18"/>
              </w:rPr>
              <w:t>* Begin to punctuate sentences using question marks.</w:t>
            </w:r>
            <w:r w:rsidR="00C01D6C">
              <w:rPr>
                <w:rFonts w:ascii="Century Gothic" w:hAnsi="Century Gothic" w:cs="Open Sans"/>
                <w:i/>
                <w:sz w:val="18"/>
                <w:szCs w:val="18"/>
              </w:rPr>
              <w:t xml:space="preserve"> </w:t>
            </w:r>
            <w:r w:rsidRPr="00C01D6C">
              <w:rPr>
                <w:rFonts w:ascii="Century Gothic" w:hAnsi="Century Gothic" w:cs="Open Sans"/>
                <w:i/>
                <w:sz w:val="18"/>
                <w:szCs w:val="18"/>
              </w:rPr>
              <w:t>As above, consolidation.</w:t>
            </w:r>
          </w:p>
        </w:tc>
        <w:tc>
          <w:tcPr>
            <w:tcW w:w="992" w:type="dxa"/>
            <w:vMerge/>
          </w:tcPr>
          <w:p w14:paraId="79FFCF8B" w14:textId="77777777" w:rsidR="0016202F" w:rsidRPr="00C01D6C" w:rsidRDefault="0016202F" w:rsidP="00FB2591">
            <w:pPr>
              <w:rPr>
                <w:rFonts w:ascii="Century Gothic" w:hAnsi="Century Gothic" w:cs="Open Sans"/>
                <w:sz w:val="18"/>
                <w:szCs w:val="18"/>
              </w:rPr>
            </w:pPr>
          </w:p>
        </w:tc>
        <w:tc>
          <w:tcPr>
            <w:tcW w:w="3260" w:type="dxa"/>
          </w:tcPr>
          <w:p w14:paraId="1916574E" w14:textId="77777777" w:rsidR="0016202F" w:rsidRPr="00C01D6C" w:rsidRDefault="0016202F" w:rsidP="005C3B66">
            <w:pPr>
              <w:rPr>
                <w:rFonts w:ascii="Century Gothic" w:hAnsi="Century Gothic" w:cs="Open Sans"/>
                <w:sz w:val="18"/>
                <w:szCs w:val="18"/>
              </w:rPr>
            </w:pPr>
            <w:r w:rsidRPr="00C01D6C">
              <w:rPr>
                <w:rFonts w:ascii="Century Gothic" w:hAnsi="Century Gothic" w:cs="Open Sans"/>
                <w:sz w:val="18"/>
                <w:szCs w:val="18"/>
              </w:rPr>
              <w:t>To persuade</w:t>
            </w:r>
          </w:p>
          <w:p w14:paraId="2C4B5A0E" w14:textId="77777777" w:rsidR="0016202F" w:rsidRPr="00C01D6C" w:rsidRDefault="0016202F" w:rsidP="005C3B66">
            <w:pPr>
              <w:rPr>
                <w:rFonts w:ascii="Century Gothic" w:hAnsi="Century Gothic" w:cs="Open Sans"/>
                <w:sz w:val="18"/>
                <w:szCs w:val="18"/>
              </w:rPr>
            </w:pPr>
          </w:p>
          <w:p w14:paraId="01E49020" w14:textId="77777777" w:rsidR="0016202F" w:rsidRPr="00C01D6C" w:rsidRDefault="0016202F" w:rsidP="00555D6D">
            <w:pPr>
              <w:rPr>
                <w:rFonts w:ascii="Century Gothic" w:hAnsi="Century Gothic" w:cs="Open Sans"/>
                <w:i/>
                <w:sz w:val="18"/>
                <w:szCs w:val="18"/>
              </w:rPr>
            </w:pPr>
            <w:r w:rsidRPr="00C01D6C">
              <w:rPr>
                <w:rFonts w:ascii="Century Gothic" w:hAnsi="Century Gothic" w:cs="Open Sans"/>
                <w:i/>
                <w:sz w:val="18"/>
                <w:szCs w:val="18"/>
              </w:rPr>
              <w:t>* Sequencing sentences to create short narratives.</w:t>
            </w:r>
          </w:p>
          <w:p w14:paraId="65CA0958" w14:textId="1B39CDFB" w:rsidR="0016202F" w:rsidRPr="00C01D6C" w:rsidRDefault="0016202F" w:rsidP="00555D6D">
            <w:pPr>
              <w:rPr>
                <w:rFonts w:ascii="Century Gothic" w:hAnsi="Century Gothic" w:cs="Open Sans"/>
                <w:sz w:val="18"/>
                <w:szCs w:val="18"/>
              </w:rPr>
            </w:pPr>
            <w:r w:rsidRPr="00C01D6C">
              <w:rPr>
                <w:rFonts w:ascii="Century Gothic" w:hAnsi="Century Gothic" w:cs="Open Sans"/>
                <w:i/>
                <w:sz w:val="18"/>
                <w:szCs w:val="18"/>
              </w:rPr>
              <w:t>* Joining words and joining clauses using ‘and’ and ‘because’</w:t>
            </w:r>
          </w:p>
        </w:tc>
        <w:tc>
          <w:tcPr>
            <w:tcW w:w="3402" w:type="dxa"/>
          </w:tcPr>
          <w:p w14:paraId="12D56CEF" w14:textId="77777777" w:rsidR="0016202F" w:rsidRPr="00C01D6C" w:rsidRDefault="0016202F" w:rsidP="005C3B66">
            <w:pPr>
              <w:rPr>
                <w:rFonts w:ascii="Century Gothic" w:hAnsi="Century Gothic" w:cs="Open Sans"/>
                <w:sz w:val="18"/>
                <w:szCs w:val="18"/>
              </w:rPr>
            </w:pPr>
          </w:p>
        </w:tc>
        <w:tc>
          <w:tcPr>
            <w:tcW w:w="3261" w:type="dxa"/>
            <w:vMerge/>
          </w:tcPr>
          <w:p w14:paraId="20C0B8E2" w14:textId="77777777" w:rsidR="0016202F" w:rsidRPr="00C01D6C" w:rsidRDefault="0016202F" w:rsidP="0016202F">
            <w:pPr>
              <w:rPr>
                <w:rFonts w:ascii="Century Gothic" w:hAnsi="Century Gothic" w:cs="Open Sans"/>
                <w:sz w:val="18"/>
                <w:szCs w:val="18"/>
              </w:rPr>
            </w:pPr>
          </w:p>
        </w:tc>
        <w:tc>
          <w:tcPr>
            <w:tcW w:w="3260" w:type="dxa"/>
          </w:tcPr>
          <w:p w14:paraId="63747CA4" w14:textId="77777777" w:rsidR="0016202F" w:rsidRPr="00C01D6C" w:rsidRDefault="0016202F" w:rsidP="0016202F">
            <w:pPr>
              <w:rPr>
                <w:rFonts w:ascii="Century Gothic" w:hAnsi="Century Gothic" w:cs="Open Sans"/>
                <w:sz w:val="18"/>
                <w:szCs w:val="18"/>
              </w:rPr>
            </w:pPr>
            <w:r w:rsidRPr="00C01D6C">
              <w:rPr>
                <w:rFonts w:ascii="Century Gothic" w:hAnsi="Century Gothic" w:cs="Open Sans"/>
                <w:sz w:val="18"/>
                <w:szCs w:val="18"/>
              </w:rPr>
              <w:t>To entertain</w:t>
            </w:r>
          </w:p>
          <w:p w14:paraId="06DE90E0" w14:textId="77777777" w:rsidR="0016202F" w:rsidRPr="00C01D6C" w:rsidRDefault="0016202F" w:rsidP="0016202F">
            <w:pPr>
              <w:rPr>
                <w:rFonts w:ascii="Century Gothic" w:hAnsi="Century Gothic" w:cs="Open Sans"/>
                <w:i/>
                <w:sz w:val="18"/>
                <w:szCs w:val="18"/>
              </w:rPr>
            </w:pPr>
            <w:r w:rsidRPr="00C01D6C">
              <w:rPr>
                <w:rFonts w:ascii="Century Gothic" w:hAnsi="Century Gothic" w:cs="Open Sans"/>
                <w:i/>
                <w:sz w:val="18"/>
                <w:szCs w:val="18"/>
              </w:rPr>
              <w:t xml:space="preserve">* Begin to punctuate sentences using exclamation marks </w:t>
            </w:r>
          </w:p>
          <w:p w14:paraId="23688711" w14:textId="77777777" w:rsidR="0016202F" w:rsidRPr="00C01D6C" w:rsidRDefault="0016202F" w:rsidP="0016202F">
            <w:pPr>
              <w:rPr>
                <w:rFonts w:ascii="Century Gothic" w:hAnsi="Century Gothic" w:cs="Open Sans"/>
                <w:i/>
                <w:sz w:val="18"/>
                <w:szCs w:val="18"/>
              </w:rPr>
            </w:pPr>
            <w:r w:rsidRPr="00C01D6C">
              <w:rPr>
                <w:rFonts w:ascii="Century Gothic" w:hAnsi="Century Gothic" w:cs="Open Sans"/>
                <w:i/>
                <w:sz w:val="18"/>
                <w:szCs w:val="18"/>
              </w:rPr>
              <w:t>* Time conjunctions</w:t>
            </w:r>
          </w:p>
          <w:p w14:paraId="7C1258A9" w14:textId="77777777" w:rsidR="0016202F" w:rsidRPr="00C01D6C" w:rsidRDefault="0016202F" w:rsidP="0016202F">
            <w:pPr>
              <w:rPr>
                <w:rFonts w:ascii="Century Gothic" w:hAnsi="Century Gothic" w:cs="Open Sans"/>
                <w:i/>
                <w:sz w:val="18"/>
                <w:szCs w:val="18"/>
              </w:rPr>
            </w:pPr>
            <w:r w:rsidRPr="00C01D6C">
              <w:rPr>
                <w:rFonts w:ascii="Century Gothic" w:hAnsi="Century Gothic" w:cs="Open Sans"/>
                <w:i/>
                <w:sz w:val="18"/>
                <w:szCs w:val="18"/>
              </w:rPr>
              <w:t xml:space="preserve">* Fronted adverbials of time. </w:t>
            </w:r>
          </w:p>
          <w:p w14:paraId="66E04227" w14:textId="77777777" w:rsidR="0016202F" w:rsidRPr="00C01D6C" w:rsidRDefault="0016202F" w:rsidP="0016202F">
            <w:pPr>
              <w:rPr>
                <w:rFonts w:ascii="Century Gothic" w:hAnsi="Century Gothic" w:cs="Open Sans"/>
                <w:i/>
                <w:sz w:val="18"/>
                <w:szCs w:val="18"/>
              </w:rPr>
            </w:pPr>
            <w:r w:rsidRPr="00C01D6C">
              <w:rPr>
                <w:rFonts w:ascii="Century Gothic" w:hAnsi="Century Gothic" w:cs="Open Sans"/>
                <w:i/>
                <w:sz w:val="18"/>
                <w:szCs w:val="18"/>
              </w:rPr>
              <w:t>*Pre-fix -un</w:t>
            </w:r>
          </w:p>
          <w:p w14:paraId="1C818873" w14:textId="5D702DEE" w:rsidR="0016202F" w:rsidRPr="00C01D6C" w:rsidRDefault="0016202F" w:rsidP="005C3B66">
            <w:pPr>
              <w:rPr>
                <w:rFonts w:ascii="Century Gothic" w:hAnsi="Century Gothic" w:cs="Open Sans"/>
                <w:i/>
                <w:sz w:val="18"/>
                <w:szCs w:val="18"/>
              </w:rPr>
            </w:pPr>
            <w:r w:rsidRPr="00C01D6C">
              <w:rPr>
                <w:rFonts w:ascii="Century Gothic" w:hAnsi="Century Gothic" w:cs="Open Sans"/>
                <w:sz w:val="18"/>
                <w:szCs w:val="18"/>
              </w:rPr>
              <w:t xml:space="preserve">* </w:t>
            </w:r>
            <w:r w:rsidRPr="00C01D6C">
              <w:rPr>
                <w:rFonts w:ascii="Century Gothic" w:hAnsi="Century Gothic" w:cs="Open Sans"/>
                <w:i/>
                <w:sz w:val="18"/>
                <w:szCs w:val="18"/>
              </w:rPr>
              <w:t xml:space="preserve">Using capital letters for names of people, places, the days of the week and the personal pronoun ‘I’. </w:t>
            </w:r>
          </w:p>
        </w:tc>
        <w:tc>
          <w:tcPr>
            <w:tcW w:w="3279" w:type="dxa"/>
            <w:gridSpan w:val="2"/>
            <w:shd w:val="clear" w:color="auto" w:fill="auto"/>
          </w:tcPr>
          <w:p w14:paraId="051D4CA2" w14:textId="77777777" w:rsidR="0016202F" w:rsidRPr="00C01D6C" w:rsidRDefault="0016202F" w:rsidP="005C3B66">
            <w:pPr>
              <w:rPr>
                <w:rFonts w:ascii="Century Gothic" w:hAnsi="Century Gothic" w:cs="Open Sans"/>
                <w:sz w:val="18"/>
                <w:szCs w:val="18"/>
              </w:rPr>
            </w:pPr>
            <w:r w:rsidRPr="00C01D6C">
              <w:rPr>
                <w:rFonts w:ascii="Century Gothic" w:hAnsi="Century Gothic" w:cs="Open Sans"/>
                <w:sz w:val="18"/>
                <w:szCs w:val="18"/>
              </w:rPr>
              <w:t>To inform</w:t>
            </w:r>
          </w:p>
          <w:p w14:paraId="4E05E315" w14:textId="77777777" w:rsidR="0016202F" w:rsidRPr="00C01D6C" w:rsidRDefault="0016202F" w:rsidP="005C3B66">
            <w:pPr>
              <w:rPr>
                <w:rFonts w:ascii="Century Gothic" w:hAnsi="Century Gothic" w:cs="Open Sans"/>
                <w:sz w:val="18"/>
                <w:szCs w:val="18"/>
              </w:rPr>
            </w:pPr>
          </w:p>
          <w:p w14:paraId="5729F3D5" w14:textId="77777777" w:rsidR="0016202F" w:rsidRPr="00C01D6C" w:rsidRDefault="0016202F" w:rsidP="008B6F50">
            <w:pPr>
              <w:rPr>
                <w:rFonts w:ascii="Century Gothic" w:hAnsi="Century Gothic" w:cs="Open Sans"/>
                <w:i/>
                <w:sz w:val="18"/>
                <w:szCs w:val="18"/>
              </w:rPr>
            </w:pPr>
            <w:r w:rsidRPr="00C01D6C">
              <w:rPr>
                <w:rFonts w:ascii="Century Gothic" w:hAnsi="Century Gothic" w:cs="Open Sans"/>
                <w:sz w:val="18"/>
                <w:szCs w:val="18"/>
              </w:rPr>
              <w:t xml:space="preserve">* </w:t>
            </w:r>
            <w:r w:rsidRPr="00C01D6C">
              <w:rPr>
                <w:rFonts w:ascii="Century Gothic" w:hAnsi="Century Gothic" w:cs="Open Sans"/>
                <w:i/>
                <w:sz w:val="18"/>
                <w:szCs w:val="18"/>
              </w:rPr>
              <w:t xml:space="preserve">Using capital letters for names of people, places, the days of the week and the personal pronoun ‘I’. </w:t>
            </w:r>
          </w:p>
          <w:p w14:paraId="305C6F28" w14:textId="50119820" w:rsidR="0016202F" w:rsidRPr="00C01D6C" w:rsidRDefault="0016202F" w:rsidP="005C3B66">
            <w:pPr>
              <w:rPr>
                <w:rFonts w:ascii="Century Gothic" w:hAnsi="Century Gothic" w:cs="Open Sans"/>
                <w:sz w:val="18"/>
                <w:szCs w:val="18"/>
              </w:rPr>
            </w:pPr>
          </w:p>
        </w:tc>
      </w:tr>
      <w:tr w:rsidR="00C01D6C" w:rsidRPr="00C855B9" w14:paraId="50113DF0" w14:textId="77777777" w:rsidTr="00BE7D43">
        <w:tc>
          <w:tcPr>
            <w:tcW w:w="1980" w:type="dxa"/>
            <w:vAlign w:val="center"/>
          </w:tcPr>
          <w:p w14:paraId="265F760F" w14:textId="4081F648" w:rsidR="00C01D6C" w:rsidRDefault="00C01D6C" w:rsidP="005C3B66">
            <w:pPr>
              <w:rPr>
                <w:rFonts w:ascii="Century Gothic" w:hAnsi="Century Gothic" w:cs="Open Sans"/>
                <w:b/>
                <w:sz w:val="18"/>
                <w:szCs w:val="18"/>
              </w:rPr>
            </w:pPr>
            <w:r>
              <w:rPr>
                <w:rFonts w:ascii="Century Gothic" w:eastAsia="Open Sans" w:hAnsi="Century Gothic" w:cs="Open Sans"/>
                <w:b/>
                <w:sz w:val="16"/>
                <w:szCs w:val="16"/>
              </w:rPr>
              <w:t>Adaptations</w:t>
            </w:r>
          </w:p>
        </w:tc>
        <w:tc>
          <w:tcPr>
            <w:tcW w:w="19722" w:type="dxa"/>
            <w:gridSpan w:val="8"/>
          </w:tcPr>
          <w:p w14:paraId="148A2D52" w14:textId="37AADD0C" w:rsidR="00C01D6C" w:rsidRDefault="00C01D6C" w:rsidP="00C01D6C">
            <w:pPr>
              <w:rPr>
                <w:rFonts w:ascii="Century Gothic" w:hAnsi="Century Gothic"/>
                <w:sz w:val="14"/>
              </w:rPr>
            </w:pPr>
            <w:r w:rsidRPr="00802E09">
              <w:rPr>
                <w:rFonts w:ascii="Century Gothic" w:hAnsi="Century Gothic"/>
                <w:sz w:val="14"/>
              </w:rPr>
              <w:t>Phonics mats</w:t>
            </w:r>
          </w:p>
          <w:p w14:paraId="30EEDCFE" w14:textId="6A5F1836" w:rsidR="00C01D6C" w:rsidRPr="00802E09" w:rsidRDefault="00C01D6C" w:rsidP="00C01D6C">
            <w:pPr>
              <w:rPr>
                <w:rFonts w:ascii="Century Gothic" w:hAnsi="Century Gothic"/>
                <w:sz w:val="14"/>
              </w:rPr>
            </w:pPr>
            <w:r>
              <w:rPr>
                <w:rFonts w:ascii="Century Gothic" w:hAnsi="Century Gothic"/>
                <w:sz w:val="14"/>
              </w:rPr>
              <w:t>Pre teaching</w:t>
            </w:r>
          </w:p>
          <w:p w14:paraId="625A9EC0" w14:textId="77777777" w:rsidR="00C01D6C" w:rsidRPr="00802E09" w:rsidRDefault="00C01D6C" w:rsidP="00C01D6C">
            <w:pPr>
              <w:rPr>
                <w:rFonts w:ascii="Century Gothic" w:hAnsi="Century Gothic"/>
                <w:sz w:val="14"/>
              </w:rPr>
            </w:pPr>
            <w:r w:rsidRPr="00802E09">
              <w:rPr>
                <w:rFonts w:ascii="Century Gothic" w:hAnsi="Century Gothic"/>
                <w:sz w:val="14"/>
              </w:rPr>
              <w:t>Opportunities to say their sentence aloud to an adult before writing it down</w:t>
            </w:r>
          </w:p>
          <w:p w14:paraId="498907D6" w14:textId="77777777" w:rsidR="00C01D6C" w:rsidRPr="00802E09" w:rsidRDefault="00C01D6C" w:rsidP="00C01D6C">
            <w:pPr>
              <w:rPr>
                <w:rFonts w:ascii="Century Gothic" w:hAnsi="Century Gothic"/>
                <w:sz w:val="14"/>
              </w:rPr>
            </w:pPr>
            <w:r w:rsidRPr="00802E09">
              <w:rPr>
                <w:rFonts w:ascii="Century Gothic" w:hAnsi="Century Gothic"/>
                <w:sz w:val="14"/>
              </w:rPr>
              <w:t>Opportunities to write short and simple sentences to avoid cognitive overload</w:t>
            </w:r>
          </w:p>
          <w:p w14:paraId="28FE7FA6" w14:textId="77777777" w:rsidR="00C01D6C" w:rsidRPr="00802E09" w:rsidRDefault="00C01D6C" w:rsidP="00C01D6C">
            <w:pPr>
              <w:rPr>
                <w:rFonts w:ascii="Century Gothic" w:hAnsi="Century Gothic"/>
                <w:sz w:val="14"/>
              </w:rPr>
            </w:pPr>
            <w:r w:rsidRPr="00802E09">
              <w:rPr>
                <w:rFonts w:ascii="Century Gothic" w:hAnsi="Century Gothic"/>
                <w:sz w:val="14"/>
              </w:rPr>
              <w:t>Vocabulary mats to support the topic</w:t>
            </w:r>
          </w:p>
          <w:p w14:paraId="4673D427" w14:textId="77777777" w:rsidR="00C01D6C" w:rsidRPr="00802E09" w:rsidRDefault="00C01D6C" w:rsidP="00C01D6C">
            <w:pPr>
              <w:rPr>
                <w:rFonts w:ascii="Century Gothic" w:hAnsi="Century Gothic"/>
                <w:sz w:val="14"/>
              </w:rPr>
            </w:pPr>
            <w:r w:rsidRPr="00802E09">
              <w:rPr>
                <w:rFonts w:ascii="Century Gothic" w:hAnsi="Century Gothic"/>
                <w:sz w:val="14"/>
              </w:rPr>
              <w:t xml:space="preserve">A quiet area to work (shared area) </w:t>
            </w:r>
          </w:p>
          <w:p w14:paraId="3740E801" w14:textId="649EB5A1" w:rsidR="00C01D6C" w:rsidRPr="00391B45" w:rsidRDefault="00C01D6C" w:rsidP="00C01D6C">
            <w:pPr>
              <w:rPr>
                <w:rFonts w:ascii="Century Gothic" w:hAnsi="Century Gothic" w:cs="Open Sans"/>
                <w:sz w:val="18"/>
                <w:szCs w:val="18"/>
                <w:highlight w:val="green"/>
              </w:rPr>
            </w:pPr>
            <w:r w:rsidRPr="00802E09">
              <w:rPr>
                <w:rFonts w:ascii="Century Gothic" w:hAnsi="Century Gothic"/>
                <w:sz w:val="14"/>
              </w:rPr>
              <w:t>Allow more time if needed</w:t>
            </w:r>
          </w:p>
        </w:tc>
      </w:tr>
      <w:tr w:rsidR="0099022E" w:rsidRPr="00C855B9" w14:paraId="71379853" w14:textId="77777777" w:rsidTr="00AB7B29">
        <w:tc>
          <w:tcPr>
            <w:tcW w:w="1980" w:type="dxa"/>
            <w:vAlign w:val="center"/>
          </w:tcPr>
          <w:p w14:paraId="4AD1B21D" w14:textId="77777777" w:rsidR="0099022E" w:rsidRPr="00C855B9" w:rsidRDefault="0099022E" w:rsidP="0099022E">
            <w:pPr>
              <w:rPr>
                <w:rFonts w:ascii="Century Gothic" w:hAnsi="Century Gothic" w:cs="Open Sans"/>
                <w:b/>
                <w:sz w:val="18"/>
                <w:szCs w:val="16"/>
              </w:rPr>
            </w:pPr>
            <w:r w:rsidRPr="00C855B9">
              <w:rPr>
                <w:rFonts w:ascii="Century Gothic" w:hAnsi="Century Gothic" w:cs="Open Sans"/>
                <w:b/>
                <w:sz w:val="18"/>
                <w:szCs w:val="16"/>
              </w:rPr>
              <w:t>Maths</w:t>
            </w:r>
          </w:p>
        </w:tc>
        <w:tc>
          <w:tcPr>
            <w:tcW w:w="3260" w:type="dxa"/>
            <w:gridSpan w:val="2"/>
          </w:tcPr>
          <w:p w14:paraId="337FEC40" w14:textId="77777777" w:rsidR="002B3BA8" w:rsidRDefault="002B3BA8" w:rsidP="00634E05">
            <w:pPr>
              <w:rPr>
                <w:rFonts w:ascii="Century Gothic" w:hAnsi="Century Gothic"/>
                <w:sz w:val="18"/>
                <w:szCs w:val="18"/>
              </w:rPr>
            </w:pPr>
          </w:p>
          <w:p w14:paraId="38A17FF2" w14:textId="77777777" w:rsidR="002B3BA8" w:rsidRDefault="002B3BA8" w:rsidP="00634E05">
            <w:pPr>
              <w:rPr>
                <w:rFonts w:ascii="Century Gothic" w:hAnsi="Century Gothic"/>
                <w:sz w:val="18"/>
                <w:szCs w:val="18"/>
              </w:rPr>
            </w:pPr>
          </w:p>
          <w:p w14:paraId="7F2C642D" w14:textId="4D9718DC" w:rsidR="00634E05" w:rsidRPr="00986266" w:rsidRDefault="00634E05" w:rsidP="00634E05">
            <w:pPr>
              <w:rPr>
                <w:rFonts w:ascii="Century Gothic" w:hAnsi="Century Gothic"/>
                <w:sz w:val="18"/>
                <w:szCs w:val="18"/>
              </w:rPr>
            </w:pPr>
            <w:r w:rsidRPr="00986266">
              <w:rPr>
                <w:rFonts w:ascii="Century Gothic" w:hAnsi="Century Gothic"/>
                <w:sz w:val="18"/>
                <w:szCs w:val="18"/>
              </w:rPr>
              <w:t xml:space="preserve">Place Value </w:t>
            </w:r>
            <w:r>
              <w:rPr>
                <w:rFonts w:ascii="Century Gothic" w:hAnsi="Century Gothic"/>
                <w:sz w:val="18"/>
                <w:szCs w:val="18"/>
              </w:rPr>
              <w:t>within 10</w:t>
            </w:r>
          </w:p>
          <w:p w14:paraId="69AAE1B1" w14:textId="01040D91" w:rsidR="00E56A62" w:rsidRPr="00986266" w:rsidRDefault="00E56A62" w:rsidP="00634E05">
            <w:pPr>
              <w:rPr>
                <w:rFonts w:ascii="Century Gothic" w:hAnsi="Century Gothic" w:cs="Open Sans"/>
                <w:sz w:val="18"/>
                <w:szCs w:val="18"/>
              </w:rPr>
            </w:pPr>
          </w:p>
        </w:tc>
        <w:tc>
          <w:tcPr>
            <w:tcW w:w="3260" w:type="dxa"/>
          </w:tcPr>
          <w:p w14:paraId="114242BD" w14:textId="77777777" w:rsidR="00B578ED" w:rsidRDefault="00B578ED" w:rsidP="00B578ED">
            <w:pPr>
              <w:rPr>
                <w:rFonts w:ascii="Century Gothic" w:hAnsi="Century Gothic"/>
                <w:sz w:val="18"/>
                <w:szCs w:val="18"/>
              </w:rPr>
            </w:pPr>
            <w:r w:rsidRPr="00986266">
              <w:rPr>
                <w:rFonts w:ascii="Century Gothic" w:hAnsi="Century Gothic"/>
                <w:sz w:val="18"/>
                <w:szCs w:val="18"/>
              </w:rPr>
              <w:t>Addition and Subtraction within 10</w:t>
            </w:r>
          </w:p>
          <w:p w14:paraId="360709B1" w14:textId="77777777" w:rsidR="00B578ED" w:rsidRDefault="00B578ED" w:rsidP="00B578ED">
            <w:pPr>
              <w:rPr>
                <w:rFonts w:ascii="Century Gothic" w:hAnsi="Century Gothic"/>
                <w:sz w:val="18"/>
                <w:szCs w:val="18"/>
              </w:rPr>
            </w:pPr>
          </w:p>
          <w:p w14:paraId="5BA1375D" w14:textId="470B8FE6" w:rsidR="0099022E" w:rsidRPr="00986266" w:rsidRDefault="00B578ED" w:rsidP="00B578ED">
            <w:pPr>
              <w:rPr>
                <w:rFonts w:ascii="Century Gothic" w:hAnsi="Century Gothic" w:cs="Open Sans"/>
                <w:sz w:val="18"/>
                <w:szCs w:val="18"/>
              </w:rPr>
            </w:pPr>
            <w:r>
              <w:rPr>
                <w:rFonts w:ascii="Century Gothic" w:hAnsi="Century Gothic"/>
                <w:sz w:val="18"/>
                <w:szCs w:val="18"/>
              </w:rPr>
              <w:t>Geometry</w:t>
            </w:r>
          </w:p>
        </w:tc>
        <w:tc>
          <w:tcPr>
            <w:tcW w:w="3402" w:type="dxa"/>
          </w:tcPr>
          <w:p w14:paraId="21701B35" w14:textId="77777777" w:rsidR="0099022E" w:rsidRDefault="00B578ED" w:rsidP="0099022E">
            <w:pPr>
              <w:rPr>
                <w:rFonts w:ascii="Century Gothic" w:hAnsi="Century Gothic" w:cs="Open Sans"/>
                <w:sz w:val="18"/>
                <w:szCs w:val="18"/>
              </w:rPr>
            </w:pPr>
            <w:r>
              <w:rPr>
                <w:rFonts w:ascii="Century Gothic" w:hAnsi="Century Gothic" w:cs="Open Sans"/>
                <w:sz w:val="18"/>
                <w:szCs w:val="18"/>
              </w:rPr>
              <w:t>Place Value within 20</w:t>
            </w:r>
          </w:p>
          <w:p w14:paraId="2C8FD7A0" w14:textId="77777777" w:rsidR="00B578ED" w:rsidRDefault="00B578ED" w:rsidP="0099022E">
            <w:pPr>
              <w:rPr>
                <w:rFonts w:ascii="Century Gothic" w:hAnsi="Century Gothic" w:cs="Open Sans"/>
                <w:sz w:val="18"/>
                <w:szCs w:val="18"/>
              </w:rPr>
            </w:pPr>
          </w:p>
          <w:p w14:paraId="52D5D27C" w14:textId="63A2639B" w:rsidR="00B578ED" w:rsidRPr="00986266" w:rsidRDefault="00B578ED" w:rsidP="0099022E">
            <w:pPr>
              <w:rPr>
                <w:rFonts w:ascii="Century Gothic" w:hAnsi="Century Gothic" w:cs="Open Sans"/>
                <w:sz w:val="18"/>
                <w:szCs w:val="18"/>
              </w:rPr>
            </w:pPr>
            <w:r>
              <w:rPr>
                <w:rFonts w:ascii="Century Gothic" w:hAnsi="Century Gothic" w:cs="Open Sans"/>
                <w:sz w:val="18"/>
                <w:szCs w:val="18"/>
              </w:rPr>
              <w:t xml:space="preserve">Addition and Subtraction within 20 </w:t>
            </w:r>
          </w:p>
        </w:tc>
        <w:tc>
          <w:tcPr>
            <w:tcW w:w="3261" w:type="dxa"/>
          </w:tcPr>
          <w:p w14:paraId="73CBAED2" w14:textId="77777777" w:rsidR="0099022E" w:rsidRDefault="00A56D23" w:rsidP="002B3BA8">
            <w:pPr>
              <w:spacing w:line="360" w:lineRule="auto"/>
              <w:rPr>
                <w:rFonts w:ascii="Century Gothic" w:hAnsi="Century Gothic" w:cs="Open Sans"/>
                <w:sz w:val="18"/>
                <w:szCs w:val="18"/>
              </w:rPr>
            </w:pPr>
            <w:r>
              <w:rPr>
                <w:rFonts w:ascii="Century Gothic" w:hAnsi="Century Gothic" w:cs="Open Sans"/>
                <w:sz w:val="18"/>
                <w:szCs w:val="18"/>
              </w:rPr>
              <w:t>Place Value within 50</w:t>
            </w:r>
          </w:p>
          <w:p w14:paraId="3A2C9FD8" w14:textId="77777777" w:rsidR="00A56D23" w:rsidRDefault="00A56D23" w:rsidP="002B3BA8">
            <w:pPr>
              <w:spacing w:line="360" w:lineRule="auto"/>
              <w:rPr>
                <w:rFonts w:ascii="Century Gothic" w:hAnsi="Century Gothic" w:cs="Open Sans"/>
                <w:sz w:val="18"/>
                <w:szCs w:val="18"/>
              </w:rPr>
            </w:pPr>
            <w:r>
              <w:rPr>
                <w:rFonts w:ascii="Century Gothic" w:hAnsi="Century Gothic" w:cs="Open Sans"/>
                <w:sz w:val="18"/>
                <w:szCs w:val="18"/>
              </w:rPr>
              <w:t>Length and Height</w:t>
            </w:r>
          </w:p>
          <w:p w14:paraId="6FF8C7DE" w14:textId="1E5BDD5E" w:rsidR="00A56D23" w:rsidRPr="00986266" w:rsidRDefault="00A56D23" w:rsidP="002B3BA8">
            <w:pPr>
              <w:spacing w:line="360" w:lineRule="auto"/>
              <w:rPr>
                <w:rFonts w:ascii="Century Gothic" w:hAnsi="Century Gothic" w:cs="Open Sans"/>
                <w:sz w:val="18"/>
                <w:szCs w:val="18"/>
              </w:rPr>
            </w:pPr>
            <w:r>
              <w:rPr>
                <w:rFonts w:ascii="Century Gothic" w:hAnsi="Century Gothic" w:cs="Open Sans"/>
                <w:sz w:val="18"/>
                <w:szCs w:val="18"/>
              </w:rPr>
              <w:t>Mass and Volume</w:t>
            </w:r>
          </w:p>
        </w:tc>
        <w:tc>
          <w:tcPr>
            <w:tcW w:w="3260" w:type="dxa"/>
          </w:tcPr>
          <w:p w14:paraId="5E717847" w14:textId="61217ECF" w:rsidR="0099022E" w:rsidRDefault="00850F59" w:rsidP="002B3BA8">
            <w:pPr>
              <w:spacing w:line="360" w:lineRule="auto"/>
              <w:rPr>
                <w:rFonts w:ascii="Century Gothic" w:hAnsi="Century Gothic" w:cs="Open Sans"/>
                <w:sz w:val="18"/>
                <w:szCs w:val="18"/>
              </w:rPr>
            </w:pPr>
            <w:r>
              <w:rPr>
                <w:rFonts w:ascii="Century Gothic" w:hAnsi="Century Gothic" w:cs="Open Sans"/>
                <w:sz w:val="18"/>
                <w:szCs w:val="18"/>
              </w:rPr>
              <w:t>Multiplication and Division</w:t>
            </w:r>
          </w:p>
          <w:p w14:paraId="7D9814B9" w14:textId="77777777" w:rsidR="00850F59" w:rsidRDefault="00850F59" w:rsidP="002B3BA8">
            <w:pPr>
              <w:spacing w:line="360" w:lineRule="auto"/>
              <w:rPr>
                <w:rFonts w:ascii="Century Gothic" w:hAnsi="Century Gothic" w:cs="Open Sans"/>
                <w:sz w:val="18"/>
                <w:szCs w:val="18"/>
              </w:rPr>
            </w:pPr>
            <w:r>
              <w:rPr>
                <w:rFonts w:ascii="Century Gothic" w:hAnsi="Century Gothic" w:cs="Open Sans"/>
                <w:sz w:val="18"/>
                <w:szCs w:val="18"/>
              </w:rPr>
              <w:t>Fractions</w:t>
            </w:r>
          </w:p>
          <w:p w14:paraId="36189446" w14:textId="4CE91A0E" w:rsidR="00850F59" w:rsidRPr="00986266" w:rsidRDefault="00850F59" w:rsidP="002B3BA8">
            <w:pPr>
              <w:spacing w:line="360" w:lineRule="auto"/>
              <w:rPr>
                <w:rFonts w:ascii="Century Gothic" w:hAnsi="Century Gothic" w:cs="Open Sans"/>
                <w:sz w:val="18"/>
                <w:szCs w:val="18"/>
              </w:rPr>
            </w:pPr>
            <w:r>
              <w:rPr>
                <w:rFonts w:ascii="Century Gothic" w:hAnsi="Century Gothic" w:cs="Open Sans"/>
                <w:sz w:val="18"/>
                <w:szCs w:val="18"/>
              </w:rPr>
              <w:t>Geometry (Position and direction)</w:t>
            </w:r>
          </w:p>
        </w:tc>
        <w:tc>
          <w:tcPr>
            <w:tcW w:w="3279" w:type="dxa"/>
            <w:gridSpan w:val="2"/>
          </w:tcPr>
          <w:p w14:paraId="5A2588A3" w14:textId="77777777" w:rsidR="0099022E" w:rsidRDefault="00850F59" w:rsidP="0099022E">
            <w:pPr>
              <w:rPr>
                <w:rFonts w:ascii="Century Gothic" w:hAnsi="Century Gothic" w:cs="Open Sans"/>
                <w:sz w:val="18"/>
                <w:szCs w:val="18"/>
              </w:rPr>
            </w:pPr>
            <w:r>
              <w:rPr>
                <w:rFonts w:ascii="Century Gothic" w:hAnsi="Century Gothic" w:cs="Open Sans"/>
                <w:sz w:val="18"/>
                <w:szCs w:val="18"/>
              </w:rPr>
              <w:t>Place Value within 100</w:t>
            </w:r>
          </w:p>
          <w:p w14:paraId="587F6C0E" w14:textId="77777777" w:rsidR="00850F59" w:rsidRDefault="00850F59" w:rsidP="0099022E">
            <w:pPr>
              <w:rPr>
                <w:rFonts w:ascii="Century Gothic" w:hAnsi="Century Gothic" w:cs="Open Sans"/>
                <w:sz w:val="18"/>
                <w:szCs w:val="18"/>
              </w:rPr>
            </w:pPr>
            <w:r>
              <w:rPr>
                <w:rFonts w:ascii="Century Gothic" w:hAnsi="Century Gothic" w:cs="Open Sans"/>
                <w:sz w:val="18"/>
                <w:szCs w:val="18"/>
              </w:rPr>
              <w:t>Measurement (Money)</w:t>
            </w:r>
          </w:p>
          <w:p w14:paraId="67FD0862" w14:textId="65CE173C" w:rsidR="00850F59" w:rsidRPr="00986266" w:rsidRDefault="00850F59" w:rsidP="0099022E">
            <w:pPr>
              <w:rPr>
                <w:rFonts w:ascii="Century Gothic" w:hAnsi="Century Gothic" w:cs="Open Sans"/>
                <w:sz w:val="18"/>
                <w:szCs w:val="18"/>
              </w:rPr>
            </w:pPr>
            <w:r>
              <w:rPr>
                <w:rFonts w:ascii="Century Gothic" w:hAnsi="Century Gothic" w:cs="Open Sans"/>
                <w:sz w:val="18"/>
                <w:szCs w:val="18"/>
              </w:rPr>
              <w:t>Time (Measurement)</w:t>
            </w:r>
          </w:p>
        </w:tc>
      </w:tr>
      <w:tr w:rsidR="00AB7B29" w:rsidRPr="00C855B9" w14:paraId="13ADF53F" w14:textId="77777777" w:rsidTr="00AB7B29">
        <w:tc>
          <w:tcPr>
            <w:tcW w:w="1980" w:type="dxa"/>
            <w:vAlign w:val="center"/>
          </w:tcPr>
          <w:p w14:paraId="56FB4346" w14:textId="13A61F39" w:rsidR="00AB7B29" w:rsidRPr="00C855B9" w:rsidRDefault="00AB7B29" w:rsidP="0099022E">
            <w:pPr>
              <w:rPr>
                <w:rFonts w:ascii="Century Gothic" w:hAnsi="Century Gothic" w:cs="Open Sans"/>
                <w:b/>
                <w:sz w:val="18"/>
                <w:szCs w:val="16"/>
              </w:rPr>
            </w:pPr>
            <w:r>
              <w:rPr>
                <w:rFonts w:ascii="Century Gothic" w:eastAsia="Open Sans" w:hAnsi="Century Gothic" w:cs="Open Sans"/>
                <w:b/>
                <w:sz w:val="16"/>
                <w:szCs w:val="16"/>
              </w:rPr>
              <w:t>Adaptations</w:t>
            </w:r>
          </w:p>
        </w:tc>
        <w:tc>
          <w:tcPr>
            <w:tcW w:w="3260" w:type="dxa"/>
            <w:gridSpan w:val="2"/>
          </w:tcPr>
          <w:p w14:paraId="4BAE7FA8" w14:textId="77777777" w:rsidR="00C01D6C" w:rsidRPr="00802E09" w:rsidRDefault="00C01D6C" w:rsidP="00C01D6C">
            <w:pPr>
              <w:pStyle w:val="paragraph"/>
              <w:spacing w:before="0" w:beforeAutospacing="0" w:after="0" w:afterAutospacing="0"/>
              <w:textAlignment w:val="baseline"/>
              <w:rPr>
                <w:rFonts w:ascii="Century Gothic" w:hAnsi="Century Gothic" w:cs="Segoe UI"/>
                <w:sz w:val="14"/>
                <w:szCs w:val="14"/>
              </w:rPr>
            </w:pPr>
            <w:r w:rsidRPr="00802E09">
              <w:rPr>
                <w:rFonts w:ascii="Century Gothic" w:hAnsi="Century Gothic" w:cs="Segoe UI"/>
                <w:sz w:val="14"/>
                <w:szCs w:val="14"/>
              </w:rPr>
              <w:t>Pre-teach as morning task</w:t>
            </w:r>
          </w:p>
          <w:p w14:paraId="00643005" w14:textId="0EACB67B" w:rsidR="00C01D6C" w:rsidRPr="00802E09" w:rsidRDefault="00C01D6C" w:rsidP="00C01D6C">
            <w:pPr>
              <w:pStyle w:val="paragraph"/>
              <w:spacing w:before="0" w:beforeAutospacing="0" w:after="0" w:afterAutospacing="0"/>
              <w:textAlignment w:val="baseline"/>
              <w:rPr>
                <w:rFonts w:ascii="Century Gothic" w:hAnsi="Century Gothic" w:cs="Segoe UI"/>
                <w:sz w:val="14"/>
                <w:szCs w:val="14"/>
              </w:rPr>
            </w:pPr>
            <w:r w:rsidRPr="00802E09">
              <w:rPr>
                <w:rFonts w:ascii="Century Gothic" w:hAnsi="Century Gothic" w:cs="Segoe UI"/>
                <w:sz w:val="14"/>
                <w:szCs w:val="14"/>
              </w:rPr>
              <w:t xml:space="preserve">Opportunities to </w:t>
            </w:r>
            <w:r>
              <w:rPr>
                <w:rFonts w:ascii="Century Gothic" w:hAnsi="Century Gothic" w:cs="Segoe UI"/>
                <w:sz w:val="14"/>
                <w:szCs w:val="14"/>
              </w:rPr>
              <w:t>recap YR</w:t>
            </w:r>
            <w:r w:rsidRPr="00802E09">
              <w:rPr>
                <w:rFonts w:ascii="Century Gothic" w:hAnsi="Century Gothic" w:cs="Segoe UI"/>
                <w:sz w:val="14"/>
                <w:szCs w:val="14"/>
              </w:rPr>
              <w:t xml:space="preserve"> learning</w:t>
            </w:r>
          </w:p>
          <w:p w14:paraId="1E92D715" w14:textId="77777777" w:rsidR="00C01D6C" w:rsidRPr="00802E09" w:rsidRDefault="00C01D6C" w:rsidP="00C01D6C">
            <w:pPr>
              <w:pStyle w:val="paragraph"/>
              <w:spacing w:before="0" w:beforeAutospacing="0" w:after="0" w:afterAutospacing="0"/>
              <w:textAlignment w:val="baseline"/>
              <w:rPr>
                <w:rFonts w:ascii="Century Gothic" w:hAnsi="Century Gothic" w:cs="Segoe UI"/>
                <w:sz w:val="14"/>
                <w:szCs w:val="14"/>
              </w:rPr>
            </w:pPr>
            <w:r w:rsidRPr="00802E09">
              <w:rPr>
                <w:rFonts w:ascii="Century Gothic" w:hAnsi="Century Gothic" w:cs="Segoe UI"/>
                <w:sz w:val="14"/>
                <w:szCs w:val="14"/>
              </w:rPr>
              <w:t>Concrete resources readily available</w:t>
            </w:r>
          </w:p>
          <w:p w14:paraId="0251FB01" w14:textId="77777777" w:rsidR="00C01D6C" w:rsidRPr="00802E09" w:rsidRDefault="00C01D6C" w:rsidP="00C01D6C">
            <w:pPr>
              <w:pStyle w:val="paragraph"/>
              <w:spacing w:before="0" w:beforeAutospacing="0" w:after="0" w:afterAutospacing="0"/>
              <w:textAlignment w:val="baseline"/>
              <w:rPr>
                <w:rFonts w:ascii="Century Gothic" w:hAnsi="Century Gothic" w:cs="Segoe UI"/>
                <w:sz w:val="14"/>
                <w:szCs w:val="14"/>
              </w:rPr>
            </w:pPr>
            <w:r w:rsidRPr="00802E09">
              <w:rPr>
                <w:rFonts w:ascii="Century Gothic" w:hAnsi="Century Gothic" w:cs="Segoe UI"/>
                <w:sz w:val="14"/>
                <w:szCs w:val="14"/>
              </w:rPr>
              <w:t>Intervention to embed learning during assembly time</w:t>
            </w:r>
          </w:p>
          <w:p w14:paraId="0050A728" w14:textId="1E1703F9" w:rsidR="00AB7B29" w:rsidRPr="00986266" w:rsidRDefault="00C01D6C" w:rsidP="00C01D6C">
            <w:pPr>
              <w:rPr>
                <w:rFonts w:ascii="Century Gothic" w:hAnsi="Century Gothic" w:cs="Open Sans"/>
                <w:sz w:val="18"/>
                <w:szCs w:val="18"/>
              </w:rPr>
            </w:pPr>
            <w:r w:rsidRPr="00802E09">
              <w:rPr>
                <w:rFonts w:ascii="Century Gothic" w:hAnsi="Century Gothic" w:cs="Segoe UI"/>
                <w:sz w:val="14"/>
                <w:szCs w:val="14"/>
              </w:rPr>
              <w:t>Allow more time if needed</w:t>
            </w:r>
          </w:p>
        </w:tc>
        <w:tc>
          <w:tcPr>
            <w:tcW w:w="3260" w:type="dxa"/>
          </w:tcPr>
          <w:p w14:paraId="31294B07" w14:textId="77777777" w:rsidR="00AB7B29" w:rsidRPr="00986266" w:rsidRDefault="00AB7B29" w:rsidP="0099022E">
            <w:pPr>
              <w:rPr>
                <w:rFonts w:ascii="Century Gothic" w:hAnsi="Century Gothic"/>
                <w:sz w:val="18"/>
                <w:szCs w:val="18"/>
              </w:rPr>
            </w:pPr>
          </w:p>
        </w:tc>
        <w:tc>
          <w:tcPr>
            <w:tcW w:w="3402" w:type="dxa"/>
          </w:tcPr>
          <w:p w14:paraId="18300671" w14:textId="77777777" w:rsidR="00AB7B29" w:rsidRPr="00986266" w:rsidRDefault="00AB7B29" w:rsidP="0099022E">
            <w:pPr>
              <w:rPr>
                <w:rFonts w:ascii="Century Gothic" w:hAnsi="Century Gothic" w:cs="Open Sans"/>
                <w:sz w:val="18"/>
                <w:szCs w:val="18"/>
              </w:rPr>
            </w:pPr>
          </w:p>
        </w:tc>
        <w:tc>
          <w:tcPr>
            <w:tcW w:w="3261" w:type="dxa"/>
          </w:tcPr>
          <w:p w14:paraId="0573D613" w14:textId="77777777" w:rsidR="00AB7B29" w:rsidRPr="00986266" w:rsidRDefault="00AB7B29" w:rsidP="0099022E">
            <w:pPr>
              <w:rPr>
                <w:rFonts w:ascii="Century Gothic" w:hAnsi="Century Gothic" w:cs="Open Sans"/>
                <w:sz w:val="18"/>
                <w:szCs w:val="18"/>
              </w:rPr>
            </w:pPr>
          </w:p>
        </w:tc>
        <w:tc>
          <w:tcPr>
            <w:tcW w:w="3260" w:type="dxa"/>
          </w:tcPr>
          <w:p w14:paraId="47E85325" w14:textId="77777777" w:rsidR="00AB7B29" w:rsidRPr="00986266" w:rsidRDefault="00AB7B29" w:rsidP="0099022E">
            <w:pPr>
              <w:rPr>
                <w:rFonts w:ascii="Century Gothic" w:hAnsi="Century Gothic" w:cs="Open Sans"/>
                <w:sz w:val="18"/>
                <w:szCs w:val="18"/>
              </w:rPr>
            </w:pPr>
          </w:p>
        </w:tc>
        <w:tc>
          <w:tcPr>
            <w:tcW w:w="3279" w:type="dxa"/>
            <w:gridSpan w:val="2"/>
          </w:tcPr>
          <w:p w14:paraId="36CA8DC8" w14:textId="77777777" w:rsidR="00AB7B29" w:rsidRPr="00986266" w:rsidRDefault="00AB7B29" w:rsidP="0099022E">
            <w:pPr>
              <w:rPr>
                <w:rFonts w:ascii="Century Gothic" w:hAnsi="Century Gothic" w:cs="Open Sans"/>
                <w:sz w:val="18"/>
                <w:szCs w:val="18"/>
              </w:rPr>
            </w:pPr>
          </w:p>
        </w:tc>
      </w:tr>
      <w:tr w:rsidR="0099022E" w:rsidRPr="00C855B9" w14:paraId="3E658036" w14:textId="77777777" w:rsidTr="00AB7B29">
        <w:tc>
          <w:tcPr>
            <w:tcW w:w="1980" w:type="dxa"/>
            <w:vAlign w:val="center"/>
          </w:tcPr>
          <w:p w14:paraId="7CDBAA99" w14:textId="77777777" w:rsidR="0099022E" w:rsidRPr="00C855B9" w:rsidRDefault="0099022E" w:rsidP="0099022E">
            <w:pPr>
              <w:rPr>
                <w:rFonts w:ascii="Century Gothic" w:hAnsi="Century Gothic" w:cs="Open Sans"/>
                <w:b/>
                <w:sz w:val="18"/>
                <w:szCs w:val="16"/>
              </w:rPr>
            </w:pPr>
            <w:r w:rsidRPr="00C855B9">
              <w:rPr>
                <w:rFonts w:ascii="Century Gothic" w:hAnsi="Century Gothic" w:cs="Open Sans"/>
                <w:b/>
                <w:sz w:val="18"/>
                <w:szCs w:val="16"/>
              </w:rPr>
              <w:t>Science</w:t>
            </w:r>
          </w:p>
          <w:p w14:paraId="122CB8EE" w14:textId="77777777" w:rsidR="0099022E" w:rsidRPr="00C855B9" w:rsidRDefault="0099022E" w:rsidP="0099022E">
            <w:pPr>
              <w:shd w:val="clear" w:color="auto" w:fill="FFFFFF"/>
              <w:rPr>
                <w:rFonts w:ascii="Century Gothic" w:hAnsi="Century Gothic" w:cs="Open Sans"/>
                <w:b/>
                <w:sz w:val="18"/>
                <w:szCs w:val="16"/>
              </w:rPr>
            </w:pPr>
          </w:p>
        </w:tc>
        <w:tc>
          <w:tcPr>
            <w:tcW w:w="3260" w:type="dxa"/>
            <w:gridSpan w:val="2"/>
            <w:tcBorders>
              <w:top w:val="single" w:sz="6" w:space="0" w:color="auto"/>
              <w:left w:val="single" w:sz="6" w:space="0" w:color="auto"/>
              <w:bottom w:val="single" w:sz="6" w:space="0" w:color="auto"/>
              <w:right w:val="single" w:sz="6" w:space="0" w:color="auto"/>
            </w:tcBorders>
            <w:shd w:val="clear" w:color="auto" w:fill="auto"/>
          </w:tcPr>
          <w:p w14:paraId="58BF33FD" w14:textId="77777777" w:rsidR="0099022E" w:rsidRPr="00FB2591" w:rsidRDefault="0099022E" w:rsidP="0099022E">
            <w:pPr>
              <w:pStyle w:val="paragraph"/>
              <w:spacing w:before="0" w:beforeAutospacing="0" w:after="0" w:afterAutospacing="0"/>
              <w:textAlignment w:val="baseline"/>
              <w:divId w:val="1080323971"/>
              <w:rPr>
                <w:rFonts w:ascii="Century Gothic" w:hAnsi="Century Gothic" w:cs="Segoe UI"/>
                <w:color w:val="000000" w:themeColor="text1"/>
                <w:sz w:val="14"/>
                <w:szCs w:val="14"/>
              </w:rPr>
            </w:pPr>
            <w:r w:rsidRPr="00FB2591">
              <w:rPr>
                <w:rStyle w:val="eop"/>
                <w:rFonts w:ascii="Century Gothic" w:hAnsi="Century Gothic" w:cs="Open Sans"/>
                <w:color w:val="000000" w:themeColor="text1"/>
                <w:sz w:val="14"/>
                <w:szCs w:val="14"/>
              </w:rPr>
              <w:t> </w:t>
            </w:r>
          </w:p>
        </w:tc>
        <w:tc>
          <w:tcPr>
            <w:tcW w:w="3260" w:type="dxa"/>
            <w:tcBorders>
              <w:top w:val="single" w:sz="6" w:space="0" w:color="auto"/>
              <w:left w:val="single" w:sz="6" w:space="0" w:color="auto"/>
              <w:bottom w:val="single" w:sz="6" w:space="0" w:color="auto"/>
              <w:right w:val="single" w:sz="6" w:space="0" w:color="auto"/>
            </w:tcBorders>
            <w:shd w:val="clear" w:color="auto" w:fill="auto"/>
          </w:tcPr>
          <w:p w14:paraId="3A3A4D39" w14:textId="77777777" w:rsidR="0099022E" w:rsidRPr="00FB2591" w:rsidRDefault="0099022E" w:rsidP="0099022E">
            <w:pPr>
              <w:divId w:val="1289822944"/>
              <w:rPr>
                <w:rFonts w:ascii="Century Gothic" w:hAnsi="Century Gothic" w:cs="Open Sans"/>
                <w:b/>
                <w:sz w:val="18"/>
                <w:szCs w:val="18"/>
              </w:rPr>
            </w:pPr>
            <w:r w:rsidRPr="00FB2591">
              <w:rPr>
                <w:rFonts w:ascii="Century Gothic" w:hAnsi="Century Gothic" w:cs="Open Sans"/>
                <w:b/>
                <w:sz w:val="18"/>
                <w:szCs w:val="18"/>
              </w:rPr>
              <w:t>Everyday materials</w:t>
            </w:r>
          </w:p>
          <w:p w14:paraId="69B15527" w14:textId="77777777" w:rsidR="0099022E" w:rsidRPr="00FB2591" w:rsidRDefault="0099022E" w:rsidP="0099022E">
            <w:pPr>
              <w:divId w:val="1289822944"/>
              <w:rPr>
                <w:rFonts w:ascii="Century Gothic" w:hAnsi="Century Gothic" w:cs="Open Sans"/>
                <w:sz w:val="14"/>
                <w:szCs w:val="14"/>
              </w:rPr>
            </w:pPr>
          </w:p>
          <w:p w14:paraId="531CA404" w14:textId="77777777" w:rsidR="0099022E" w:rsidRPr="00FB2591" w:rsidRDefault="0099022E" w:rsidP="0099022E">
            <w:pPr>
              <w:numPr>
                <w:ilvl w:val="0"/>
                <w:numId w:val="3"/>
              </w:numPr>
              <w:shd w:val="clear" w:color="auto" w:fill="FFFFFF"/>
              <w:ind w:left="300"/>
              <w:divId w:val="1289822944"/>
              <w:rPr>
                <w:rFonts w:ascii="Century Gothic" w:hAnsi="Century Gothic" w:cs="Open Sans"/>
                <w:sz w:val="14"/>
                <w:szCs w:val="14"/>
              </w:rPr>
            </w:pPr>
            <w:r w:rsidRPr="00FB2591">
              <w:rPr>
                <w:rFonts w:ascii="Century Gothic" w:hAnsi="Century Gothic" w:cs="Open Sans"/>
                <w:sz w:val="14"/>
                <w:szCs w:val="14"/>
              </w:rPr>
              <w:t>distinguish between an object and the material from which it is made</w:t>
            </w:r>
          </w:p>
          <w:p w14:paraId="0CCD080B" w14:textId="77777777" w:rsidR="0099022E" w:rsidRPr="00FB2591" w:rsidRDefault="0099022E" w:rsidP="0099022E">
            <w:pPr>
              <w:numPr>
                <w:ilvl w:val="0"/>
                <w:numId w:val="3"/>
              </w:numPr>
              <w:shd w:val="clear" w:color="auto" w:fill="FFFFFF"/>
              <w:ind w:left="300"/>
              <w:divId w:val="1289822944"/>
              <w:rPr>
                <w:rFonts w:ascii="Century Gothic" w:hAnsi="Century Gothic" w:cs="Open Sans"/>
                <w:sz w:val="14"/>
                <w:szCs w:val="14"/>
              </w:rPr>
            </w:pPr>
            <w:r w:rsidRPr="00FB2591">
              <w:rPr>
                <w:rFonts w:ascii="Century Gothic" w:hAnsi="Century Gothic" w:cs="Open Sans"/>
                <w:sz w:val="14"/>
                <w:szCs w:val="14"/>
              </w:rPr>
              <w:lastRenderedPageBreak/>
              <w:t>identify and name a variety of everyday materials, including wood, plastic, glass, metal, water, and rock</w:t>
            </w:r>
          </w:p>
          <w:p w14:paraId="30BA58A0" w14:textId="77777777" w:rsidR="0099022E" w:rsidRPr="00FB2591" w:rsidRDefault="0099022E" w:rsidP="0099022E">
            <w:pPr>
              <w:numPr>
                <w:ilvl w:val="0"/>
                <w:numId w:val="3"/>
              </w:numPr>
              <w:shd w:val="clear" w:color="auto" w:fill="FFFFFF"/>
              <w:ind w:left="300"/>
              <w:divId w:val="1289822944"/>
              <w:rPr>
                <w:rFonts w:ascii="Century Gothic" w:hAnsi="Century Gothic" w:cs="Open Sans"/>
                <w:sz w:val="14"/>
                <w:szCs w:val="14"/>
              </w:rPr>
            </w:pPr>
            <w:r w:rsidRPr="00FB2591">
              <w:rPr>
                <w:rFonts w:ascii="Century Gothic" w:hAnsi="Century Gothic" w:cs="Open Sans"/>
                <w:sz w:val="14"/>
                <w:szCs w:val="14"/>
              </w:rPr>
              <w:t>describe the simple physical properties of a variety of everyday materials</w:t>
            </w:r>
          </w:p>
          <w:p w14:paraId="77E6C8AA" w14:textId="77777777" w:rsidR="0099022E" w:rsidRPr="00FB2591" w:rsidRDefault="0099022E" w:rsidP="0099022E">
            <w:pPr>
              <w:numPr>
                <w:ilvl w:val="0"/>
                <w:numId w:val="3"/>
              </w:numPr>
              <w:shd w:val="clear" w:color="auto" w:fill="FFFFFF"/>
              <w:ind w:left="300"/>
              <w:divId w:val="1289822944"/>
              <w:rPr>
                <w:rFonts w:ascii="Century Gothic" w:hAnsi="Century Gothic" w:cs="Open Sans"/>
                <w:sz w:val="14"/>
                <w:szCs w:val="14"/>
              </w:rPr>
            </w:pPr>
            <w:r w:rsidRPr="00FB2591">
              <w:rPr>
                <w:rFonts w:ascii="Century Gothic" w:hAnsi="Century Gothic" w:cs="Open Sans"/>
                <w:sz w:val="14"/>
                <w:szCs w:val="14"/>
              </w:rPr>
              <w:t>compare and group together a variety of everyday materials on the basis of their simple physical properties</w:t>
            </w:r>
          </w:p>
        </w:tc>
        <w:tc>
          <w:tcPr>
            <w:tcW w:w="3402" w:type="dxa"/>
            <w:tcBorders>
              <w:top w:val="single" w:sz="6" w:space="0" w:color="auto"/>
              <w:left w:val="single" w:sz="6" w:space="0" w:color="auto"/>
              <w:bottom w:val="single" w:sz="6" w:space="0" w:color="auto"/>
              <w:right w:val="single" w:sz="6" w:space="0" w:color="auto"/>
            </w:tcBorders>
            <w:shd w:val="clear" w:color="auto" w:fill="auto"/>
          </w:tcPr>
          <w:p w14:paraId="6BAD1A17" w14:textId="77777777" w:rsidR="0099022E" w:rsidRPr="00FB2591" w:rsidRDefault="0099022E" w:rsidP="0099022E">
            <w:pPr>
              <w:pStyle w:val="paragraph"/>
              <w:spacing w:before="0" w:beforeAutospacing="0" w:after="0" w:afterAutospacing="0"/>
              <w:textAlignment w:val="baseline"/>
              <w:divId w:val="424307306"/>
              <w:rPr>
                <w:rFonts w:ascii="Century Gothic" w:hAnsi="Century Gothic"/>
                <w:b/>
                <w:sz w:val="18"/>
                <w:szCs w:val="18"/>
              </w:rPr>
            </w:pPr>
            <w:r w:rsidRPr="00FB2591">
              <w:rPr>
                <w:rFonts w:ascii="Century Gothic" w:hAnsi="Century Gothic"/>
                <w:b/>
                <w:sz w:val="18"/>
                <w:szCs w:val="18"/>
              </w:rPr>
              <w:lastRenderedPageBreak/>
              <w:t>Animals including humans</w:t>
            </w:r>
          </w:p>
          <w:p w14:paraId="6ACED9C4" w14:textId="77777777" w:rsidR="0099022E" w:rsidRPr="00FB2591" w:rsidRDefault="0099022E" w:rsidP="0099022E">
            <w:pPr>
              <w:pStyle w:val="paragraph"/>
              <w:spacing w:before="0" w:beforeAutospacing="0" w:after="0" w:afterAutospacing="0"/>
              <w:textAlignment w:val="baseline"/>
              <w:divId w:val="424307306"/>
              <w:rPr>
                <w:rFonts w:ascii="Century Gothic" w:hAnsi="Century Gothic"/>
                <w:sz w:val="14"/>
                <w:szCs w:val="14"/>
              </w:rPr>
            </w:pPr>
          </w:p>
          <w:p w14:paraId="1C852652" w14:textId="77777777" w:rsidR="0099022E" w:rsidRPr="00FB2591" w:rsidRDefault="0099022E" w:rsidP="0099022E">
            <w:pPr>
              <w:pStyle w:val="paragraph"/>
              <w:numPr>
                <w:ilvl w:val="0"/>
                <w:numId w:val="5"/>
              </w:numPr>
              <w:spacing w:before="0" w:beforeAutospacing="0" w:after="0" w:afterAutospacing="0"/>
              <w:textAlignment w:val="baseline"/>
              <w:divId w:val="424307306"/>
              <w:rPr>
                <w:rFonts w:ascii="Century Gothic" w:hAnsi="Century Gothic" w:cs="Segoe UI"/>
                <w:sz w:val="14"/>
                <w:szCs w:val="14"/>
              </w:rPr>
            </w:pPr>
            <w:r w:rsidRPr="00FB2591">
              <w:rPr>
                <w:rFonts w:ascii="Century Gothic" w:hAnsi="Century Gothic"/>
                <w:sz w:val="14"/>
                <w:szCs w:val="14"/>
              </w:rPr>
              <w:t xml:space="preserve">identify, name, draw and label the basic parts of the human body and say which </w:t>
            </w:r>
            <w:r w:rsidRPr="00FB2591">
              <w:rPr>
                <w:rFonts w:ascii="Century Gothic" w:hAnsi="Century Gothic"/>
                <w:sz w:val="14"/>
                <w:szCs w:val="14"/>
              </w:rPr>
              <w:lastRenderedPageBreak/>
              <w:t>part of the body is associated with each sense.</w:t>
            </w:r>
          </w:p>
        </w:tc>
        <w:tc>
          <w:tcPr>
            <w:tcW w:w="3261" w:type="dxa"/>
            <w:tcBorders>
              <w:top w:val="single" w:sz="6" w:space="0" w:color="auto"/>
              <w:left w:val="single" w:sz="6" w:space="0" w:color="auto"/>
              <w:bottom w:val="single" w:sz="6" w:space="0" w:color="auto"/>
              <w:right w:val="single" w:sz="6" w:space="0" w:color="auto"/>
            </w:tcBorders>
            <w:shd w:val="clear" w:color="auto" w:fill="auto"/>
          </w:tcPr>
          <w:p w14:paraId="3B1BE3D8" w14:textId="77777777" w:rsidR="0099022E" w:rsidRPr="00FB2591" w:rsidRDefault="0099022E" w:rsidP="0099022E">
            <w:pPr>
              <w:pStyle w:val="paragraph"/>
              <w:spacing w:before="0" w:beforeAutospacing="0" w:after="0" w:afterAutospacing="0"/>
              <w:textAlignment w:val="baseline"/>
              <w:divId w:val="1815179053"/>
              <w:rPr>
                <w:rFonts w:ascii="Century Gothic" w:hAnsi="Century Gothic" w:cs="Segoe UI"/>
                <w:sz w:val="14"/>
                <w:szCs w:val="14"/>
              </w:rPr>
            </w:pPr>
            <w:r w:rsidRPr="00FB2591">
              <w:rPr>
                <w:rStyle w:val="eop"/>
                <w:rFonts w:ascii="Century Gothic" w:hAnsi="Century Gothic" w:cs="Open Sans"/>
                <w:sz w:val="14"/>
                <w:szCs w:val="14"/>
              </w:rPr>
              <w:lastRenderedPageBreak/>
              <w:t> </w:t>
            </w:r>
          </w:p>
        </w:tc>
        <w:tc>
          <w:tcPr>
            <w:tcW w:w="3260" w:type="dxa"/>
            <w:tcBorders>
              <w:top w:val="single" w:sz="6" w:space="0" w:color="auto"/>
              <w:left w:val="single" w:sz="6" w:space="0" w:color="auto"/>
              <w:bottom w:val="single" w:sz="6" w:space="0" w:color="auto"/>
              <w:right w:val="single" w:sz="6" w:space="0" w:color="auto"/>
            </w:tcBorders>
            <w:shd w:val="clear" w:color="auto" w:fill="auto"/>
          </w:tcPr>
          <w:p w14:paraId="380096F5" w14:textId="77777777" w:rsidR="0099022E" w:rsidRPr="00FB2591" w:rsidRDefault="0099022E" w:rsidP="0099022E">
            <w:pPr>
              <w:pStyle w:val="paragraph"/>
              <w:spacing w:before="0" w:beforeAutospacing="0" w:after="0" w:afterAutospacing="0"/>
              <w:textAlignment w:val="baseline"/>
              <w:divId w:val="1761218016"/>
              <w:rPr>
                <w:rStyle w:val="eop"/>
                <w:rFonts w:ascii="Century Gothic" w:hAnsi="Century Gothic" w:cs="Open Sans"/>
                <w:b/>
                <w:sz w:val="18"/>
                <w:szCs w:val="18"/>
              </w:rPr>
            </w:pPr>
            <w:r w:rsidRPr="00FB2591">
              <w:rPr>
                <w:rStyle w:val="normaltextrun"/>
                <w:rFonts w:ascii="Century Gothic" w:hAnsi="Century Gothic"/>
                <w:b/>
                <w:sz w:val="18"/>
                <w:szCs w:val="18"/>
              </w:rPr>
              <w:t>Plants</w:t>
            </w:r>
            <w:r w:rsidRPr="00FB2591">
              <w:rPr>
                <w:rStyle w:val="eop"/>
                <w:rFonts w:ascii="Century Gothic" w:hAnsi="Century Gothic" w:cs="Open Sans"/>
                <w:b/>
                <w:sz w:val="18"/>
                <w:szCs w:val="18"/>
              </w:rPr>
              <w:t> </w:t>
            </w:r>
          </w:p>
          <w:p w14:paraId="09AC0568" w14:textId="77777777" w:rsidR="0099022E" w:rsidRPr="00FB2591" w:rsidRDefault="0099022E" w:rsidP="0099022E">
            <w:pPr>
              <w:pStyle w:val="paragraph"/>
              <w:spacing w:before="0" w:beforeAutospacing="0" w:after="0" w:afterAutospacing="0"/>
              <w:textAlignment w:val="baseline"/>
              <w:divId w:val="1761218016"/>
              <w:rPr>
                <w:rStyle w:val="eop"/>
                <w:rFonts w:ascii="Century Gothic" w:hAnsi="Century Gothic" w:cs="Open Sans"/>
                <w:sz w:val="14"/>
                <w:szCs w:val="14"/>
              </w:rPr>
            </w:pPr>
          </w:p>
          <w:p w14:paraId="27581670" w14:textId="77777777" w:rsidR="0099022E" w:rsidRPr="00FB2591" w:rsidRDefault="0099022E" w:rsidP="0099022E">
            <w:pPr>
              <w:numPr>
                <w:ilvl w:val="0"/>
                <w:numId w:val="1"/>
              </w:numPr>
              <w:shd w:val="clear" w:color="auto" w:fill="FFFFFF"/>
              <w:spacing w:after="75"/>
              <w:ind w:left="300"/>
              <w:divId w:val="1761218016"/>
              <w:rPr>
                <w:rFonts w:ascii="Century Gothic" w:eastAsia="Times New Roman" w:hAnsi="Century Gothic" w:cs="Arial"/>
                <w:color w:val="0B0C0C"/>
                <w:sz w:val="14"/>
                <w:szCs w:val="14"/>
                <w:lang w:eastAsia="en-GB"/>
              </w:rPr>
            </w:pPr>
            <w:r w:rsidRPr="00FB2591">
              <w:rPr>
                <w:rFonts w:ascii="Century Gothic" w:eastAsia="Times New Roman" w:hAnsi="Century Gothic" w:cs="Arial"/>
                <w:color w:val="0B0C0C"/>
                <w:sz w:val="14"/>
                <w:szCs w:val="14"/>
                <w:lang w:eastAsia="en-GB"/>
              </w:rPr>
              <w:lastRenderedPageBreak/>
              <w:t>identify and name a variety of common wild and garden plants, including deciduous and evergreen trees</w:t>
            </w:r>
          </w:p>
          <w:p w14:paraId="79618E3E" w14:textId="77777777" w:rsidR="0099022E" w:rsidRPr="00FB2591" w:rsidRDefault="0099022E" w:rsidP="0099022E">
            <w:pPr>
              <w:numPr>
                <w:ilvl w:val="0"/>
                <w:numId w:val="1"/>
              </w:numPr>
              <w:shd w:val="clear" w:color="auto" w:fill="FFFFFF"/>
              <w:spacing w:after="75"/>
              <w:ind w:left="300"/>
              <w:divId w:val="1761218016"/>
              <w:rPr>
                <w:rFonts w:ascii="Century Gothic" w:eastAsia="Times New Roman" w:hAnsi="Century Gothic" w:cs="Arial"/>
                <w:color w:val="0B0C0C"/>
                <w:sz w:val="14"/>
                <w:szCs w:val="14"/>
                <w:lang w:eastAsia="en-GB"/>
              </w:rPr>
            </w:pPr>
            <w:r w:rsidRPr="00FB2591">
              <w:rPr>
                <w:rFonts w:ascii="Century Gothic" w:eastAsia="Times New Roman" w:hAnsi="Century Gothic" w:cs="Arial"/>
                <w:color w:val="0B0C0C"/>
                <w:sz w:val="14"/>
                <w:szCs w:val="14"/>
                <w:lang w:eastAsia="en-GB"/>
              </w:rPr>
              <w:t>identify and describe the basic structure of a variety of common flowering plants, including trees</w:t>
            </w:r>
          </w:p>
          <w:p w14:paraId="2E9ACC46" w14:textId="77777777" w:rsidR="0099022E" w:rsidRPr="00FB2591" w:rsidRDefault="0099022E" w:rsidP="0099022E">
            <w:pPr>
              <w:pStyle w:val="paragraph"/>
              <w:spacing w:before="0" w:beforeAutospacing="0" w:after="0" w:afterAutospacing="0"/>
              <w:textAlignment w:val="baseline"/>
              <w:divId w:val="1761218016"/>
              <w:rPr>
                <w:rStyle w:val="eop"/>
                <w:rFonts w:ascii="Century Gothic" w:hAnsi="Century Gothic" w:cs="Open Sans"/>
                <w:sz w:val="14"/>
                <w:szCs w:val="14"/>
              </w:rPr>
            </w:pPr>
          </w:p>
          <w:p w14:paraId="039B54B4" w14:textId="77777777" w:rsidR="0099022E" w:rsidRPr="00FB2591" w:rsidRDefault="0099022E" w:rsidP="0099022E">
            <w:pPr>
              <w:pStyle w:val="paragraph"/>
              <w:spacing w:before="0" w:beforeAutospacing="0" w:after="0" w:afterAutospacing="0"/>
              <w:textAlignment w:val="baseline"/>
              <w:divId w:val="1761218016"/>
              <w:rPr>
                <w:rFonts w:ascii="Century Gothic" w:hAnsi="Century Gothic" w:cs="Segoe UI"/>
                <w:sz w:val="14"/>
                <w:szCs w:val="14"/>
              </w:rPr>
            </w:pPr>
          </w:p>
          <w:p w14:paraId="790D2480" w14:textId="77777777" w:rsidR="0099022E" w:rsidRPr="00FB2591" w:rsidRDefault="0099022E" w:rsidP="0099022E">
            <w:pPr>
              <w:pStyle w:val="paragraph"/>
              <w:spacing w:before="0" w:beforeAutospacing="0" w:after="0" w:afterAutospacing="0"/>
              <w:textAlignment w:val="baseline"/>
              <w:divId w:val="1487210240"/>
              <w:rPr>
                <w:rFonts w:ascii="Century Gothic" w:hAnsi="Century Gothic" w:cs="Segoe UI"/>
                <w:sz w:val="14"/>
                <w:szCs w:val="14"/>
              </w:rPr>
            </w:pPr>
            <w:r w:rsidRPr="00FB2591">
              <w:rPr>
                <w:rStyle w:val="eop"/>
                <w:rFonts w:ascii="Century Gothic" w:hAnsi="Century Gothic" w:cs="Open Sans"/>
                <w:sz w:val="14"/>
                <w:szCs w:val="14"/>
              </w:rPr>
              <w:t> </w:t>
            </w:r>
          </w:p>
        </w:tc>
        <w:tc>
          <w:tcPr>
            <w:tcW w:w="3279" w:type="dxa"/>
            <w:gridSpan w:val="2"/>
            <w:tcBorders>
              <w:top w:val="single" w:sz="6" w:space="0" w:color="auto"/>
              <w:left w:val="single" w:sz="6" w:space="0" w:color="auto"/>
              <w:bottom w:val="single" w:sz="6" w:space="0" w:color="auto"/>
              <w:right w:val="single" w:sz="6" w:space="0" w:color="auto"/>
            </w:tcBorders>
            <w:shd w:val="clear" w:color="auto" w:fill="auto"/>
          </w:tcPr>
          <w:p w14:paraId="083E3BAA" w14:textId="77777777" w:rsidR="0099022E" w:rsidRPr="00FB2591" w:rsidRDefault="0099022E" w:rsidP="0099022E">
            <w:pPr>
              <w:pStyle w:val="paragraph"/>
              <w:spacing w:before="0" w:beforeAutospacing="0" w:after="0" w:afterAutospacing="0"/>
              <w:textAlignment w:val="baseline"/>
              <w:divId w:val="715470144"/>
              <w:rPr>
                <w:rStyle w:val="eop"/>
                <w:rFonts w:ascii="Century Gothic" w:hAnsi="Century Gothic" w:cs="Open Sans"/>
                <w:b/>
                <w:sz w:val="18"/>
                <w:szCs w:val="18"/>
              </w:rPr>
            </w:pPr>
            <w:r w:rsidRPr="00FB2591">
              <w:rPr>
                <w:rStyle w:val="eop"/>
                <w:rFonts w:ascii="Century Gothic" w:hAnsi="Century Gothic" w:cs="Open Sans"/>
                <w:sz w:val="14"/>
                <w:szCs w:val="14"/>
              </w:rPr>
              <w:lastRenderedPageBreak/>
              <w:t> </w:t>
            </w:r>
            <w:r w:rsidRPr="00FB2591">
              <w:rPr>
                <w:rStyle w:val="eop"/>
                <w:rFonts w:ascii="Century Gothic" w:hAnsi="Century Gothic" w:cs="Open Sans"/>
                <w:b/>
                <w:sz w:val="18"/>
                <w:szCs w:val="18"/>
              </w:rPr>
              <w:t>Animals including humans</w:t>
            </w:r>
          </w:p>
          <w:p w14:paraId="5683914B" w14:textId="77777777" w:rsidR="0099022E" w:rsidRPr="00FB2591" w:rsidRDefault="0099022E" w:rsidP="0099022E">
            <w:pPr>
              <w:pStyle w:val="paragraph"/>
              <w:spacing w:before="0" w:beforeAutospacing="0" w:after="0" w:afterAutospacing="0"/>
              <w:textAlignment w:val="baseline"/>
              <w:divId w:val="715470144"/>
              <w:rPr>
                <w:rStyle w:val="eop"/>
                <w:rFonts w:ascii="Century Gothic" w:hAnsi="Century Gothic" w:cs="Open Sans"/>
                <w:sz w:val="14"/>
                <w:szCs w:val="14"/>
              </w:rPr>
            </w:pPr>
          </w:p>
          <w:p w14:paraId="1069CE5B" w14:textId="77777777" w:rsidR="0099022E" w:rsidRPr="00FB2591" w:rsidRDefault="0099022E" w:rsidP="0099022E">
            <w:pPr>
              <w:numPr>
                <w:ilvl w:val="0"/>
                <w:numId w:val="2"/>
              </w:numPr>
              <w:shd w:val="clear" w:color="auto" w:fill="FFFFFF"/>
              <w:spacing w:after="75"/>
              <w:ind w:left="300"/>
              <w:divId w:val="715470144"/>
              <w:rPr>
                <w:rFonts w:ascii="Century Gothic" w:eastAsia="Times New Roman" w:hAnsi="Century Gothic" w:cs="Arial"/>
                <w:color w:val="0B0C0C"/>
                <w:sz w:val="14"/>
                <w:szCs w:val="14"/>
                <w:lang w:eastAsia="en-GB"/>
              </w:rPr>
            </w:pPr>
            <w:r w:rsidRPr="00FB2591">
              <w:rPr>
                <w:rFonts w:ascii="Century Gothic" w:eastAsia="Times New Roman" w:hAnsi="Century Gothic" w:cs="Arial"/>
                <w:color w:val="0B0C0C"/>
                <w:sz w:val="14"/>
                <w:szCs w:val="14"/>
                <w:lang w:eastAsia="en-GB"/>
              </w:rPr>
              <w:lastRenderedPageBreak/>
              <w:t>identify and name a variety of common animals including fish, amphibians, reptiles, birds and mammals</w:t>
            </w:r>
          </w:p>
          <w:p w14:paraId="461E1FF2" w14:textId="77777777" w:rsidR="0099022E" w:rsidRPr="00FB2591" w:rsidRDefault="0099022E" w:rsidP="0099022E">
            <w:pPr>
              <w:numPr>
                <w:ilvl w:val="0"/>
                <w:numId w:val="2"/>
              </w:numPr>
              <w:shd w:val="clear" w:color="auto" w:fill="FFFFFF"/>
              <w:spacing w:after="75"/>
              <w:ind w:left="300"/>
              <w:divId w:val="715470144"/>
              <w:rPr>
                <w:rFonts w:ascii="Century Gothic" w:eastAsia="Times New Roman" w:hAnsi="Century Gothic" w:cs="Arial"/>
                <w:color w:val="0B0C0C"/>
                <w:sz w:val="14"/>
                <w:szCs w:val="14"/>
                <w:lang w:eastAsia="en-GB"/>
              </w:rPr>
            </w:pPr>
            <w:r w:rsidRPr="00FB2591">
              <w:rPr>
                <w:rFonts w:ascii="Century Gothic" w:eastAsia="Times New Roman" w:hAnsi="Century Gothic" w:cs="Arial"/>
                <w:color w:val="0B0C0C"/>
                <w:sz w:val="14"/>
                <w:szCs w:val="14"/>
                <w:lang w:eastAsia="en-GB"/>
              </w:rPr>
              <w:t>identify and name a variety of common animals that are carnivores, herbivores and omnivores</w:t>
            </w:r>
          </w:p>
          <w:p w14:paraId="0CBC6B2C" w14:textId="77777777" w:rsidR="0099022E" w:rsidRPr="00FB2591" w:rsidRDefault="0099022E" w:rsidP="0099022E">
            <w:pPr>
              <w:numPr>
                <w:ilvl w:val="0"/>
                <w:numId w:val="2"/>
              </w:numPr>
              <w:shd w:val="clear" w:color="auto" w:fill="FFFFFF"/>
              <w:spacing w:after="75"/>
              <w:ind w:left="300"/>
              <w:divId w:val="715470144"/>
              <w:rPr>
                <w:rFonts w:ascii="Century Gothic" w:eastAsia="Times New Roman" w:hAnsi="Century Gothic" w:cs="Arial"/>
                <w:color w:val="0B0C0C"/>
                <w:sz w:val="14"/>
                <w:szCs w:val="14"/>
                <w:lang w:eastAsia="en-GB"/>
              </w:rPr>
            </w:pPr>
            <w:r w:rsidRPr="00FB2591">
              <w:rPr>
                <w:rFonts w:ascii="Century Gothic" w:eastAsia="Times New Roman" w:hAnsi="Century Gothic" w:cs="Arial"/>
                <w:color w:val="0B0C0C"/>
                <w:sz w:val="14"/>
                <w:szCs w:val="14"/>
                <w:lang w:eastAsia="en-GB"/>
              </w:rPr>
              <w:t>describe and compare the structure of a variety of common animals (fish, amphibians, reptiles, birds and mammals including pets)</w:t>
            </w:r>
          </w:p>
          <w:p w14:paraId="33682BCF" w14:textId="77777777" w:rsidR="0099022E" w:rsidRPr="00FB2591" w:rsidRDefault="0099022E" w:rsidP="0099022E">
            <w:pPr>
              <w:pStyle w:val="paragraph"/>
              <w:spacing w:before="0" w:beforeAutospacing="0" w:after="0" w:afterAutospacing="0"/>
              <w:textAlignment w:val="baseline"/>
              <w:divId w:val="715470144"/>
              <w:rPr>
                <w:rFonts w:ascii="Century Gothic" w:hAnsi="Century Gothic" w:cs="Segoe UI"/>
                <w:sz w:val="14"/>
                <w:szCs w:val="14"/>
              </w:rPr>
            </w:pPr>
          </w:p>
        </w:tc>
      </w:tr>
      <w:tr w:rsidR="0099022E" w:rsidRPr="00C855B9" w14:paraId="6D3B8132" w14:textId="77777777" w:rsidTr="0054775C">
        <w:tc>
          <w:tcPr>
            <w:tcW w:w="21702" w:type="dxa"/>
            <w:gridSpan w:val="9"/>
            <w:tcBorders>
              <w:right w:val="single" w:sz="6" w:space="0" w:color="auto"/>
            </w:tcBorders>
            <w:vAlign w:val="center"/>
          </w:tcPr>
          <w:p w14:paraId="56F4738E" w14:textId="77777777" w:rsidR="0099022E" w:rsidRPr="00C855B9" w:rsidRDefault="0099022E" w:rsidP="0099022E">
            <w:pPr>
              <w:pStyle w:val="Heading3"/>
              <w:shd w:val="clear" w:color="auto" w:fill="FFFFFF"/>
              <w:spacing w:before="0" w:beforeAutospacing="0" w:after="0" w:afterAutospacing="0"/>
              <w:outlineLvl w:val="2"/>
              <w:rPr>
                <w:rFonts w:ascii="Century Gothic" w:hAnsi="Century Gothic" w:cs="Open Sans"/>
                <w:color w:val="0B0C0C"/>
                <w:sz w:val="18"/>
                <w:szCs w:val="18"/>
              </w:rPr>
            </w:pPr>
            <w:r w:rsidRPr="00C855B9">
              <w:rPr>
                <w:rFonts w:ascii="Century Gothic" w:hAnsi="Century Gothic" w:cs="Open Sans"/>
                <w:color w:val="0B0C0C"/>
                <w:sz w:val="18"/>
                <w:szCs w:val="18"/>
              </w:rPr>
              <w:lastRenderedPageBreak/>
              <w:t>Longitudinal study throughout the year.</w:t>
            </w:r>
          </w:p>
          <w:p w14:paraId="7B01E38D" w14:textId="77777777" w:rsidR="0099022E" w:rsidRPr="00C855B9" w:rsidRDefault="0099022E" w:rsidP="0099022E">
            <w:pPr>
              <w:pStyle w:val="Heading3"/>
              <w:shd w:val="clear" w:color="auto" w:fill="FFFFFF"/>
              <w:spacing w:before="0" w:beforeAutospacing="0" w:after="0" w:afterAutospacing="0"/>
              <w:outlineLvl w:val="2"/>
              <w:rPr>
                <w:rFonts w:ascii="Century Gothic" w:hAnsi="Century Gothic" w:cs="Open Sans"/>
                <w:color w:val="0B0C0C"/>
                <w:sz w:val="18"/>
                <w:szCs w:val="18"/>
              </w:rPr>
            </w:pPr>
          </w:p>
          <w:p w14:paraId="128397AE" w14:textId="77777777" w:rsidR="0099022E" w:rsidRPr="00C855B9" w:rsidRDefault="0099022E" w:rsidP="0099022E">
            <w:pPr>
              <w:pStyle w:val="Heading3"/>
              <w:shd w:val="clear" w:color="auto" w:fill="FFFFFF"/>
              <w:spacing w:before="0" w:beforeAutospacing="0" w:after="0" w:afterAutospacing="0"/>
              <w:outlineLvl w:val="2"/>
              <w:rPr>
                <w:rFonts w:ascii="Century Gothic" w:hAnsi="Century Gothic" w:cs="Open Sans"/>
                <w:color w:val="0B0C0C"/>
                <w:sz w:val="18"/>
                <w:szCs w:val="18"/>
              </w:rPr>
            </w:pPr>
            <w:r w:rsidRPr="00C855B9">
              <w:rPr>
                <w:rFonts w:ascii="Century Gothic" w:hAnsi="Century Gothic" w:cs="Open Sans"/>
                <w:noProof/>
                <w:color w:val="0B0C0C"/>
                <w:sz w:val="18"/>
                <w:szCs w:val="18"/>
              </w:rPr>
              <mc:AlternateContent>
                <mc:Choice Requires="wps">
                  <w:drawing>
                    <wp:anchor distT="0" distB="0" distL="114300" distR="114300" simplePos="0" relativeHeight="251665408" behindDoc="0" locked="0" layoutInCell="1" allowOverlap="1" wp14:anchorId="0D8A47D4" wp14:editId="0CF236FB">
                      <wp:simplePos x="0" y="0"/>
                      <wp:positionH relativeFrom="column">
                        <wp:posOffset>3264964</wp:posOffset>
                      </wp:positionH>
                      <wp:positionV relativeFrom="paragraph">
                        <wp:posOffset>137737</wp:posOffset>
                      </wp:positionV>
                      <wp:extent cx="9619013" cy="11876"/>
                      <wp:effectExtent l="0" t="95250" r="0" b="102870"/>
                      <wp:wrapNone/>
                      <wp:docPr id="2" name="Straight Arrow Connector 2"/>
                      <wp:cNvGraphicFramePr/>
                      <a:graphic xmlns:a="http://schemas.openxmlformats.org/drawingml/2006/main">
                        <a:graphicData uri="http://schemas.microsoft.com/office/word/2010/wordprocessingShape">
                          <wps:wsp>
                            <wps:cNvCnPr/>
                            <wps:spPr>
                              <a:xfrm flipV="1">
                                <a:off x="0" y="0"/>
                                <a:ext cx="9619013" cy="11876"/>
                              </a:xfrm>
                              <a:prstGeom prst="straightConnector1">
                                <a:avLst/>
                              </a:prstGeom>
                              <a:ln w="3810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0E24DC2" id="_x0000_t32" coordsize="21600,21600" o:spt="32" o:oned="t" path="m,l21600,21600e" filled="f">
                      <v:path arrowok="t" fillok="f" o:connecttype="none"/>
                      <o:lock v:ext="edit" shapetype="t"/>
                    </v:shapetype>
                    <v:shape id="Straight Arrow Connector 2" o:spid="_x0000_s1026" type="#_x0000_t32" style="position:absolute;margin-left:257.1pt;margin-top:10.85pt;width:757.4pt;height:.95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" strokecolor="black [3200]" strokeweight="3pt">
                      <v:stroke endarrow="block" joinstyle="miter"/>
                    </v:shape>
                  </w:pict>
                </mc:Fallback>
              </mc:AlternateContent>
            </w:r>
            <w:r w:rsidRPr="00C855B9">
              <w:rPr>
                <w:rFonts w:ascii="Century Gothic" w:hAnsi="Century Gothic" w:cs="Open Sans"/>
                <w:color w:val="0B0C0C"/>
                <w:sz w:val="18"/>
                <w:szCs w:val="18"/>
              </w:rPr>
              <w:t>Seasonal changes</w:t>
            </w:r>
          </w:p>
          <w:p w14:paraId="5D5EA0A3" w14:textId="77777777" w:rsidR="0099022E" w:rsidRPr="00C855B9" w:rsidRDefault="0099022E" w:rsidP="0099022E">
            <w:pPr>
              <w:pStyle w:val="Heading3"/>
              <w:shd w:val="clear" w:color="auto" w:fill="FFFFFF"/>
              <w:spacing w:before="0" w:beforeAutospacing="0" w:after="0" w:afterAutospacing="0"/>
              <w:outlineLvl w:val="2"/>
              <w:rPr>
                <w:rFonts w:ascii="Century Gothic" w:hAnsi="Century Gothic" w:cs="Open Sans"/>
                <w:b w:val="0"/>
                <w:color w:val="0B0C0C"/>
                <w:sz w:val="18"/>
                <w:szCs w:val="18"/>
              </w:rPr>
            </w:pPr>
          </w:p>
          <w:p w14:paraId="1245706C" w14:textId="77777777" w:rsidR="0099022E" w:rsidRPr="00C855B9" w:rsidRDefault="0099022E" w:rsidP="0099022E">
            <w:pPr>
              <w:numPr>
                <w:ilvl w:val="0"/>
                <w:numId w:val="4"/>
              </w:numPr>
              <w:shd w:val="clear" w:color="auto" w:fill="FFFFFF"/>
              <w:ind w:left="300"/>
              <w:rPr>
                <w:rFonts w:ascii="Century Gothic" w:hAnsi="Century Gothic" w:cs="Open Sans"/>
                <w:color w:val="0B0C0C"/>
                <w:sz w:val="18"/>
                <w:szCs w:val="18"/>
              </w:rPr>
            </w:pPr>
            <w:r w:rsidRPr="00C855B9">
              <w:rPr>
                <w:rFonts w:ascii="Century Gothic" w:hAnsi="Century Gothic" w:cs="Open Sans"/>
                <w:color w:val="0B0C0C"/>
                <w:sz w:val="18"/>
                <w:szCs w:val="18"/>
              </w:rPr>
              <w:t>observe changes across the 4 seasons</w:t>
            </w:r>
          </w:p>
          <w:p w14:paraId="0CF6A598" w14:textId="77777777" w:rsidR="0099022E" w:rsidRPr="00C855B9" w:rsidRDefault="0099022E" w:rsidP="0099022E">
            <w:pPr>
              <w:numPr>
                <w:ilvl w:val="0"/>
                <w:numId w:val="4"/>
              </w:numPr>
              <w:shd w:val="clear" w:color="auto" w:fill="FFFFFF"/>
              <w:ind w:left="300"/>
              <w:rPr>
                <w:rStyle w:val="eop"/>
                <w:rFonts w:ascii="Century Gothic" w:hAnsi="Century Gothic" w:cs="Open Sans"/>
                <w:b/>
                <w:color w:val="0B0C0C"/>
                <w:sz w:val="18"/>
                <w:szCs w:val="18"/>
              </w:rPr>
            </w:pPr>
            <w:r w:rsidRPr="00C855B9">
              <w:rPr>
                <w:rFonts w:ascii="Century Gothic" w:hAnsi="Century Gothic" w:cs="Open Sans"/>
                <w:color w:val="0B0C0C"/>
                <w:sz w:val="18"/>
                <w:szCs w:val="18"/>
              </w:rPr>
              <w:t>observe and describe weather associated with the seasons and how day length varies</w:t>
            </w:r>
          </w:p>
        </w:tc>
      </w:tr>
      <w:tr w:rsidR="00C01D6C" w:rsidRPr="00C855B9" w14:paraId="6B8A76D4" w14:textId="77777777" w:rsidTr="00C704B7">
        <w:tc>
          <w:tcPr>
            <w:tcW w:w="1980" w:type="dxa"/>
            <w:vAlign w:val="center"/>
          </w:tcPr>
          <w:p w14:paraId="6632C5B5" w14:textId="39FD88D8" w:rsidR="00C01D6C" w:rsidRPr="00C855B9" w:rsidRDefault="00C01D6C" w:rsidP="0099022E">
            <w:pPr>
              <w:rPr>
                <w:rFonts w:ascii="Century Gothic" w:hAnsi="Century Gothic" w:cs="Open Sans"/>
                <w:b/>
                <w:sz w:val="18"/>
                <w:szCs w:val="16"/>
              </w:rPr>
            </w:pPr>
            <w:r>
              <w:rPr>
                <w:rFonts w:ascii="Century Gothic" w:eastAsia="Open Sans" w:hAnsi="Century Gothic" w:cs="Open Sans"/>
                <w:b/>
                <w:sz w:val="16"/>
                <w:szCs w:val="16"/>
              </w:rPr>
              <w:t>Adaptations</w:t>
            </w:r>
          </w:p>
        </w:tc>
        <w:tc>
          <w:tcPr>
            <w:tcW w:w="19722" w:type="dxa"/>
            <w:gridSpan w:val="8"/>
            <w:tcBorders>
              <w:top w:val="single" w:sz="6" w:space="0" w:color="auto"/>
              <w:left w:val="single" w:sz="6" w:space="0" w:color="auto"/>
              <w:bottom w:val="single" w:sz="6" w:space="0" w:color="auto"/>
              <w:right w:val="single" w:sz="6" w:space="0" w:color="auto"/>
            </w:tcBorders>
            <w:shd w:val="clear" w:color="auto" w:fill="auto"/>
          </w:tcPr>
          <w:p w14:paraId="1EE8E428" w14:textId="77777777" w:rsidR="00C01D6C" w:rsidRDefault="00C01D6C" w:rsidP="00C01D6C">
            <w:pPr>
              <w:pStyle w:val="paragraph"/>
              <w:spacing w:before="0" w:beforeAutospacing="0" w:after="0" w:afterAutospacing="0"/>
              <w:textAlignment w:val="baseline"/>
              <w:rPr>
                <w:rStyle w:val="eop"/>
                <w:rFonts w:ascii="Century Gothic" w:hAnsi="Century Gothic" w:cs="Open Sans"/>
                <w:sz w:val="14"/>
                <w:szCs w:val="14"/>
              </w:rPr>
            </w:pPr>
            <w:r>
              <w:rPr>
                <w:rStyle w:val="eop"/>
                <w:rFonts w:ascii="Century Gothic" w:hAnsi="Century Gothic" w:cs="Open Sans"/>
                <w:sz w:val="14"/>
                <w:szCs w:val="14"/>
              </w:rPr>
              <w:t>Pre-teach of vocabulary</w:t>
            </w:r>
          </w:p>
          <w:p w14:paraId="6785A189" w14:textId="77777777" w:rsidR="00C01D6C" w:rsidRDefault="00C01D6C" w:rsidP="00C01D6C">
            <w:pPr>
              <w:pStyle w:val="paragraph"/>
              <w:spacing w:before="0" w:beforeAutospacing="0" w:after="0" w:afterAutospacing="0"/>
              <w:textAlignment w:val="baseline"/>
              <w:rPr>
                <w:rStyle w:val="eop"/>
                <w:rFonts w:ascii="Century Gothic" w:hAnsi="Century Gothic" w:cs="Open Sans"/>
                <w:sz w:val="14"/>
                <w:szCs w:val="14"/>
              </w:rPr>
            </w:pPr>
            <w:r>
              <w:rPr>
                <w:rStyle w:val="eop"/>
                <w:rFonts w:ascii="Century Gothic" w:hAnsi="Century Gothic" w:cs="Open Sans"/>
                <w:sz w:val="14"/>
                <w:szCs w:val="14"/>
              </w:rPr>
              <w:t>Pictures to support vocabulary</w:t>
            </w:r>
          </w:p>
          <w:p w14:paraId="0C92FEDE" w14:textId="77777777" w:rsidR="00C01D6C" w:rsidRDefault="00C01D6C" w:rsidP="00C01D6C">
            <w:pPr>
              <w:pStyle w:val="paragraph"/>
              <w:spacing w:before="0" w:beforeAutospacing="0" w:after="0" w:afterAutospacing="0"/>
              <w:textAlignment w:val="baseline"/>
              <w:rPr>
                <w:rStyle w:val="eop"/>
                <w:rFonts w:ascii="Century Gothic" w:hAnsi="Century Gothic" w:cs="Open Sans"/>
                <w:sz w:val="14"/>
                <w:szCs w:val="14"/>
              </w:rPr>
            </w:pPr>
            <w:r>
              <w:rPr>
                <w:rStyle w:val="eop"/>
                <w:rFonts w:ascii="Century Gothic" w:hAnsi="Century Gothic" w:cs="Open Sans"/>
                <w:sz w:val="14"/>
                <w:szCs w:val="14"/>
              </w:rPr>
              <w:t>Partner work with children of mixed abilities</w:t>
            </w:r>
          </w:p>
          <w:p w14:paraId="7E4850A1" w14:textId="77777777" w:rsidR="00C01D6C" w:rsidRDefault="00C01D6C" w:rsidP="00C01D6C">
            <w:pPr>
              <w:pStyle w:val="paragraph"/>
              <w:spacing w:before="0" w:beforeAutospacing="0" w:after="0" w:afterAutospacing="0"/>
              <w:textAlignment w:val="baseline"/>
              <w:rPr>
                <w:rStyle w:val="eop"/>
                <w:rFonts w:ascii="Century Gothic" w:hAnsi="Century Gothic" w:cs="Open Sans"/>
                <w:sz w:val="14"/>
                <w:szCs w:val="14"/>
              </w:rPr>
            </w:pPr>
            <w:r>
              <w:rPr>
                <w:rStyle w:val="eop"/>
                <w:rFonts w:ascii="Century Gothic" w:hAnsi="Century Gothic" w:cs="Open Sans"/>
                <w:sz w:val="14"/>
                <w:szCs w:val="14"/>
              </w:rPr>
              <w:t xml:space="preserve">Group work with children of mixed abilities </w:t>
            </w:r>
          </w:p>
          <w:p w14:paraId="374A235B" w14:textId="77777777" w:rsidR="00C01D6C" w:rsidRDefault="00C01D6C" w:rsidP="00C01D6C">
            <w:pPr>
              <w:pStyle w:val="paragraph"/>
              <w:spacing w:before="0" w:beforeAutospacing="0" w:after="0" w:afterAutospacing="0"/>
              <w:textAlignment w:val="baseline"/>
              <w:rPr>
                <w:rStyle w:val="eop"/>
                <w:rFonts w:ascii="Century Gothic" w:hAnsi="Century Gothic" w:cs="Open Sans"/>
                <w:sz w:val="14"/>
                <w:szCs w:val="14"/>
              </w:rPr>
            </w:pPr>
            <w:r>
              <w:rPr>
                <w:rStyle w:val="eop"/>
                <w:rFonts w:ascii="Century Gothic" w:hAnsi="Century Gothic" w:cs="Open Sans"/>
                <w:sz w:val="14"/>
                <w:szCs w:val="14"/>
              </w:rPr>
              <w:t>Objects to manipulate</w:t>
            </w:r>
          </w:p>
          <w:p w14:paraId="6D2CD23E" w14:textId="323B1F12" w:rsidR="00C01D6C" w:rsidRPr="00C855B9" w:rsidRDefault="00C01D6C" w:rsidP="0099022E">
            <w:pPr>
              <w:pStyle w:val="paragraph"/>
              <w:spacing w:before="0" w:beforeAutospacing="0" w:after="0" w:afterAutospacing="0"/>
              <w:textAlignment w:val="baseline"/>
              <w:rPr>
                <w:rStyle w:val="eop"/>
                <w:rFonts w:ascii="Century Gothic" w:hAnsi="Century Gothic" w:cs="Open Sans"/>
                <w:sz w:val="14"/>
                <w:szCs w:val="14"/>
              </w:rPr>
            </w:pPr>
            <w:r>
              <w:rPr>
                <w:rStyle w:val="eop"/>
                <w:rFonts w:ascii="Century Gothic" w:hAnsi="Century Gothic" w:cs="Open Sans"/>
                <w:sz w:val="14"/>
                <w:szCs w:val="14"/>
              </w:rPr>
              <w:t>Allow more time if needed</w:t>
            </w:r>
          </w:p>
        </w:tc>
      </w:tr>
      <w:tr w:rsidR="00A46BDC" w:rsidRPr="00C855B9" w14:paraId="565832A5" w14:textId="77777777" w:rsidTr="00A46BDC">
        <w:tc>
          <w:tcPr>
            <w:tcW w:w="21702" w:type="dxa"/>
            <w:gridSpan w:val="9"/>
            <w:tcBorders>
              <w:right w:val="single" w:sz="6" w:space="0" w:color="auto"/>
            </w:tcBorders>
            <w:shd w:val="clear" w:color="auto" w:fill="D9D9D9" w:themeFill="background1" w:themeFillShade="D9"/>
            <w:vAlign w:val="center"/>
          </w:tcPr>
          <w:p w14:paraId="215F0BE6" w14:textId="3EBDA5C5" w:rsidR="00A46BDC" w:rsidRPr="00A46BDC" w:rsidRDefault="00A46BDC" w:rsidP="00A46BDC">
            <w:pPr>
              <w:pStyle w:val="paragraph"/>
              <w:spacing w:before="0" w:beforeAutospacing="0" w:after="0" w:afterAutospacing="0"/>
              <w:jc w:val="center"/>
              <w:textAlignment w:val="baseline"/>
              <w:rPr>
                <w:rStyle w:val="eop"/>
                <w:rFonts w:ascii="Century Gothic" w:hAnsi="Century Gothic" w:cs="Open Sans"/>
                <w:b/>
                <w:sz w:val="32"/>
                <w:szCs w:val="32"/>
              </w:rPr>
            </w:pPr>
            <w:r w:rsidRPr="00A46BDC">
              <w:rPr>
                <w:rStyle w:val="eop"/>
                <w:rFonts w:ascii="Century Gothic" w:hAnsi="Century Gothic" w:cs="Open Sans"/>
                <w:b/>
                <w:sz w:val="32"/>
                <w:szCs w:val="32"/>
              </w:rPr>
              <w:t>Other Subjects</w:t>
            </w:r>
          </w:p>
        </w:tc>
      </w:tr>
      <w:tr w:rsidR="00015761" w:rsidRPr="00C855B9" w14:paraId="3C808B30" w14:textId="77777777" w:rsidTr="009A327A">
        <w:trPr>
          <w:trHeight w:val="1923"/>
        </w:trPr>
        <w:tc>
          <w:tcPr>
            <w:tcW w:w="1980" w:type="dxa"/>
            <w:vMerge w:val="restart"/>
            <w:vAlign w:val="center"/>
          </w:tcPr>
          <w:p w14:paraId="0D74B25C" w14:textId="77777777" w:rsidR="00015761" w:rsidRPr="00B65DCF" w:rsidRDefault="00015761" w:rsidP="00A46BDC">
            <w:pPr>
              <w:jc w:val="center"/>
              <w:rPr>
                <w:rFonts w:ascii="Century Gothic" w:hAnsi="Century Gothic" w:cs="Open Sans"/>
                <w:b/>
                <w:sz w:val="18"/>
              </w:rPr>
            </w:pPr>
            <w:r w:rsidRPr="00B65DCF">
              <w:rPr>
                <w:rFonts w:ascii="Century Gothic" w:hAnsi="Century Gothic" w:cs="Open Sans"/>
                <w:b/>
                <w:sz w:val="18"/>
              </w:rPr>
              <w:t>Art &amp; Design</w:t>
            </w:r>
          </w:p>
          <w:p w14:paraId="50EB2C24" w14:textId="77777777" w:rsidR="00015761" w:rsidRDefault="00015761" w:rsidP="00A46BDC">
            <w:pPr>
              <w:rPr>
                <w:rStyle w:val="eop"/>
                <w:b/>
                <w:szCs w:val="16"/>
              </w:rPr>
            </w:pPr>
          </w:p>
          <w:p w14:paraId="69094E2C" w14:textId="77777777" w:rsidR="00015761" w:rsidRPr="0067194F" w:rsidRDefault="00015761" w:rsidP="00A46BDC">
            <w:pPr>
              <w:rPr>
                <w:rFonts w:ascii="Century Gothic" w:hAnsi="Century Gothic" w:cs="Open Sans"/>
                <w:sz w:val="14"/>
                <w:szCs w:val="18"/>
              </w:rPr>
            </w:pPr>
            <w:r w:rsidRPr="0067194F">
              <w:rPr>
                <w:rFonts w:ascii="Century Gothic" w:hAnsi="Century Gothic" w:cs="Open Sans"/>
                <w:sz w:val="14"/>
                <w:szCs w:val="18"/>
              </w:rPr>
              <w:t>Drawing: tone line pattern texture</w:t>
            </w:r>
          </w:p>
          <w:p w14:paraId="2508D9CF" w14:textId="77777777" w:rsidR="00015761" w:rsidRPr="0067194F" w:rsidRDefault="00015761" w:rsidP="00A46BDC">
            <w:pPr>
              <w:rPr>
                <w:rFonts w:ascii="Century Gothic" w:hAnsi="Century Gothic" w:cs="Open Sans"/>
                <w:sz w:val="14"/>
                <w:szCs w:val="18"/>
              </w:rPr>
            </w:pPr>
            <w:r w:rsidRPr="0067194F">
              <w:rPr>
                <w:rFonts w:ascii="Century Gothic" w:hAnsi="Century Gothic" w:cs="Open Sans"/>
                <w:sz w:val="14"/>
                <w:szCs w:val="18"/>
              </w:rPr>
              <w:t>3D/ sculpture</w:t>
            </w:r>
          </w:p>
          <w:p w14:paraId="5F989C49" w14:textId="77777777" w:rsidR="00015761" w:rsidRPr="0067194F" w:rsidRDefault="00015761" w:rsidP="00A46BDC">
            <w:pPr>
              <w:rPr>
                <w:rFonts w:ascii="Century Gothic" w:hAnsi="Century Gothic" w:cs="Open Sans"/>
                <w:sz w:val="14"/>
                <w:szCs w:val="18"/>
              </w:rPr>
            </w:pPr>
            <w:r w:rsidRPr="0067194F">
              <w:rPr>
                <w:rFonts w:ascii="Century Gothic" w:hAnsi="Century Gothic" w:cs="Open Sans"/>
                <w:sz w:val="14"/>
                <w:szCs w:val="18"/>
              </w:rPr>
              <w:t>Textiles (DT link)</w:t>
            </w:r>
          </w:p>
          <w:p w14:paraId="7CB07E4C" w14:textId="77777777" w:rsidR="00015761" w:rsidRPr="0067194F" w:rsidRDefault="00015761" w:rsidP="00A46BDC">
            <w:pPr>
              <w:rPr>
                <w:rFonts w:ascii="Century Gothic" w:hAnsi="Century Gothic" w:cs="Open Sans"/>
                <w:sz w:val="14"/>
                <w:szCs w:val="18"/>
              </w:rPr>
            </w:pPr>
            <w:r w:rsidRPr="0067194F">
              <w:rPr>
                <w:rFonts w:ascii="Century Gothic" w:hAnsi="Century Gothic" w:cs="Open Sans"/>
                <w:sz w:val="14"/>
                <w:szCs w:val="18"/>
              </w:rPr>
              <w:t>Colour: pastels chalk collage painting printing</w:t>
            </w:r>
          </w:p>
          <w:p w14:paraId="25772E35" w14:textId="77777777" w:rsidR="00015761" w:rsidRDefault="00015761" w:rsidP="00A46BDC">
            <w:pPr>
              <w:rPr>
                <w:rFonts w:ascii="Century Gothic" w:eastAsia="Open Sans" w:hAnsi="Century Gothic" w:cs="Open Sans"/>
                <w:b/>
                <w:sz w:val="16"/>
                <w:szCs w:val="16"/>
              </w:rPr>
            </w:pPr>
          </w:p>
        </w:tc>
        <w:tc>
          <w:tcPr>
            <w:tcW w:w="3260" w:type="dxa"/>
            <w:gridSpan w:val="2"/>
            <w:vMerge w:val="restart"/>
            <w:tcBorders>
              <w:top w:val="single" w:sz="6" w:space="0" w:color="auto"/>
              <w:left w:val="single" w:sz="6" w:space="0" w:color="auto"/>
              <w:right w:val="single" w:sz="6" w:space="0" w:color="auto"/>
            </w:tcBorders>
            <w:shd w:val="clear" w:color="auto" w:fill="auto"/>
          </w:tcPr>
          <w:p w14:paraId="15F34021" w14:textId="77777777" w:rsidR="00015761" w:rsidRDefault="00015761" w:rsidP="00015761">
            <w:pPr>
              <w:pStyle w:val="paragraph"/>
              <w:spacing w:before="0" w:beforeAutospacing="0" w:after="0" w:afterAutospacing="0"/>
              <w:textAlignment w:val="baseline"/>
              <w:rPr>
                <w:rStyle w:val="eop"/>
                <w:rFonts w:ascii="Century Gothic" w:hAnsi="Century Gothic" w:cs="Open Sans"/>
                <w:b/>
                <w:sz w:val="16"/>
                <w:szCs w:val="16"/>
              </w:rPr>
            </w:pPr>
          </w:p>
          <w:p w14:paraId="6027AA51" w14:textId="4FFE32BE" w:rsidR="00015761" w:rsidRPr="00015761" w:rsidRDefault="00015761" w:rsidP="00015761">
            <w:pPr>
              <w:pStyle w:val="paragraph"/>
              <w:spacing w:before="0" w:beforeAutospacing="0" w:after="0" w:afterAutospacing="0"/>
              <w:textAlignment w:val="baseline"/>
              <w:rPr>
                <w:rStyle w:val="eop"/>
                <w:rFonts w:ascii="Century Gothic" w:hAnsi="Century Gothic" w:cs="Open Sans"/>
                <w:b/>
                <w:sz w:val="16"/>
                <w:szCs w:val="16"/>
              </w:rPr>
            </w:pPr>
            <w:r w:rsidRPr="00015761">
              <w:rPr>
                <w:rStyle w:val="eop"/>
                <w:rFonts w:ascii="Century Gothic" w:hAnsi="Century Gothic" w:cs="Open Sans"/>
                <w:b/>
                <w:sz w:val="16"/>
                <w:szCs w:val="16"/>
              </w:rPr>
              <w:t>Op Art (Drawing)</w:t>
            </w:r>
          </w:p>
          <w:p w14:paraId="68347541" w14:textId="24EB7FCF" w:rsidR="00015761" w:rsidRPr="00C855B9" w:rsidRDefault="00015761" w:rsidP="00015761">
            <w:pPr>
              <w:rPr>
                <w:rFonts w:ascii="Century Gothic" w:hAnsi="Century Gothic" w:cs="Open Sans"/>
                <w:sz w:val="14"/>
                <w:szCs w:val="14"/>
              </w:rPr>
            </w:pPr>
            <w:r w:rsidRPr="00015761">
              <w:rPr>
                <w:rStyle w:val="eop"/>
                <w:rFonts w:ascii="Century Gothic" w:hAnsi="Century Gothic" w:cs="Open Sans"/>
                <w:sz w:val="16"/>
                <w:szCs w:val="16"/>
              </w:rPr>
              <w:t>Draw lines of different sizes and thickness</w:t>
            </w:r>
          </w:p>
        </w:tc>
        <w:tc>
          <w:tcPr>
            <w:tcW w:w="3260" w:type="dxa"/>
            <w:vMerge w:val="restart"/>
            <w:tcBorders>
              <w:top w:val="single" w:sz="6" w:space="0" w:color="auto"/>
              <w:left w:val="single" w:sz="6" w:space="0" w:color="auto"/>
              <w:right w:val="single" w:sz="6" w:space="0" w:color="auto"/>
            </w:tcBorders>
            <w:shd w:val="clear" w:color="auto" w:fill="auto"/>
          </w:tcPr>
          <w:p w14:paraId="6DB13D81" w14:textId="77777777" w:rsidR="00015761" w:rsidRPr="00C855B9" w:rsidRDefault="00015761" w:rsidP="00A46BDC">
            <w:pPr>
              <w:rPr>
                <w:rFonts w:ascii="Century Gothic" w:hAnsi="Century Gothic" w:cs="Open Sans"/>
                <w:b/>
                <w:sz w:val="18"/>
                <w:szCs w:val="16"/>
              </w:rPr>
            </w:pPr>
            <w:r w:rsidRPr="00C855B9">
              <w:rPr>
                <w:rFonts w:ascii="Century Gothic" w:hAnsi="Century Gothic" w:cs="Open Sans"/>
                <w:b/>
                <w:sz w:val="18"/>
                <w:szCs w:val="16"/>
              </w:rPr>
              <w:t>Painting</w:t>
            </w:r>
          </w:p>
          <w:p w14:paraId="43917B25" w14:textId="77777777" w:rsidR="00015761" w:rsidRPr="00C855B9" w:rsidRDefault="00015761" w:rsidP="00A46BDC">
            <w:pPr>
              <w:rPr>
                <w:rFonts w:ascii="Century Gothic" w:hAnsi="Century Gothic" w:cs="Open Sans"/>
                <w:b/>
                <w:sz w:val="18"/>
                <w:szCs w:val="16"/>
              </w:rPr>
            </w:pPr>
          </w:p>
          <w:p w14:paraId="3F2E08E4" w14:textId="77777777" w:rsidR="00015761" w:rsidRPr="00C855B9" w:rsidRDefault="00015761" w:rsidP="00A46BDC">
            <w:pPr>
              <w:rPr>
                <w:rFonts w:ascii="Century Gothic" w:hAnsi="Century Gothic"/>
                <w:sz w:val="14"/>
                <w:szCs w:val="14"/>
              </w:rPr>
            </w:pPr>
            <w:r w:rsidRPr="00C855B9">
              <w:rPr>
                <w:rFonts w:ascii="Century Gothic" w:hAnsi="Century Gothic"/>
                <w:sz w:val="14"/>
                <w:szCs w:val="14"/>
              </w:rPr>
              <w:t>• Use thick and thin brushes</w:t>
            </w:r>
            <w:r w:rsidRPr="00C855B9">
              <w:rPr>
                <w:rFonts w:ascii="Century Gothic" w:hAnsi="Century Gothic"/>
                <w:sz w:val="14"/>
                <w:szCs w:val="14"/>
              </w:rPr>
              <w:br/>
              <w:t>• Mix primary colours to make secondary</w:t>
            </w:r>
            <w:r w:rsidRPr="00C855B9">
              <w:rPr>
                <w:rFonts w:ascii="Century Gothic" w:hAnsi="Century Gothic"/>
                <w:sz w:val="14"/>
                <w:szCs w:val="14"/>
              </w:rPr>
              <w:br/>
              <w:t>• Add white to colours to make tints and black to colours to make tones</w:t>
            </w:r>
            <w:r w:rsidRPr="00C855B9">
              <w:rPr>
                <w:rFonts w:ascii="Century Gothic" w:hAnsi="Century Gothic"/>
                <w:sz w:val="14"/>
                <w:szCs w:val="14"/>
              </w:rPr>
              <w:br/>
              <w:t>• Create colour wheels</w:t>
            </w:r>
          </w:p>
          <w:p w14:paraId="6417F37C" w14:textId="77777777" w:rsidR="00015761" w:rsidRPr="00C855B9" w:rsidRDefault="00015761" w:rsidP="00A46BDC">
            <w:pPr>
              <w:rPr>
                <w:rFonts w:ascii="Century Gothic" w:hAnsi="Century Gothic" w:cs="Open Sans"/>
                <w:sz w:val="18"/>
                <w:szCs w:val="16"/>
              </w:rPr>
            </w:pPr>
          </w:p>
          <w:p w14:paraId="5BAB6300" w14:textId="77777777" w:rsidR="00015761" w:rsidRPr="00C855B9" w:rsidRDefault="00015761" w:rsidP="00A46BDC">
            <w:pPr>
              <w:rPr>
                <w:rFonts w:ascii="Century Gothic" w:hAnsi="Century Gothic" w:cs="Open Sans"/>
                <w:sz w:val="18"/>
                <w:szCs w:val="16"/>
              </w:rPr>
            </w:pPr>
          </w:p>
          <w:p w14:paraId="3F831BD3" w14:textId="77777777" w:rsidR="00015761" w:rsidRPr="00C855B9" w:rsidRDefault="00015761" w:rsidP="00A46BDC">
            <w:pPr>
              <w:pStyle w:val="paragraph"/>
              <w:spacing w:before="0" w:beforeAutospacing="0" w:after="0" w:afterAutospacing="0"/>
              <w:textAlignment w:val="baseline"/>
              <w:rPr>
                <w:rStyle w:val="eop"/>
                <w:rFonts w:ascii="Century Gothic" w:hAnsi="Century Gothic" w:cs="Open Sans"/>
                <w:sz w:val="14"/>
                <w:szCs w:val="14"/>
              </w:rPr>
            </w:pPr>
          </w:p>
        </w:tc>
        <w:tc>
          <w:tcPr>
            <w:tcW w:w="3402" w:type="dxa"/>
            <w:vMerge w:val="restart"/>
            <w:tcBorders>
              <w:top w:val="single" w:sz="6" w:space="0" w:color="auto"/>
              <w:left w:val="single" w:sz="6" w:space="0" w:color="auto"/>
              <w:right w:val="single" w:sz="6" w:space="0" w:color="auto"/>
            </w:tcBorders>
            <w:shd w:val="clear" w:color="auto" w:fill="auto"/>
          </w:tcPr>
          <w:p w14:paraId="23CF45FF" w14:textId="12DA6A2B" w:rsidR="00015761" w:rsidRPr="00C855B9" w:rsidRDefault="00015761" w:rsidP="00A46BDC">
            <w:pPr>
              <w:pStyle w:val="paragraph"/>
              <w:spacing w:before="0" w:beforeAutospacing="0" w:after="0" w:afterAutospacing="0"/>
              <w:textAlignment w:val="baseline"/>
              <w:rPr>
                <w:rStyle w:val="eop"/>
                <w:rFonts w:ascii="Century Gothic" w:hAnsi="Century Gothic" w:cs="Open Sans"/>
                <w:sz w:val="14"/>
                <w:szCs w:val="14"/>
              </w:rPr>
            </w:pPr>
            <w:r w:rsidRPr="00C855B9">
              <w:rPr>
                <w:rStyle w:val="eop"/>
                <w:rFonts w:ascii="Century Gothic" w:hAnsi="Century Gothic" w:cs="Open Sans"/>
                <w:color w:val="FF0000"/>
                <w:sz w:val="18"/>
                <w:szCs w:val="16"/>
              </w:rPr>
              <w:t xml:space="preserve"> </w:t>
            </w:r>
          </w:p>
        </w:tc>
        <w:tc>
          <w:tcPr>
            <w:tcW w:w="3261" w:type="dxa"/>
            <w:tcBorders>
              <w:top w:val="single" w:sz="6" w:space="0" w:color="auto"/>
              <w:left w:val="single" w:sz="6" w:space="0" w:color="auto"/>
              <w:bottom w:val="single" w:sz="6" w:space="0" w:color="auto"/>
              <w:right w:val="single" w:sz="6" w:space="0" w:color="auto"/>
            </w:tcBorders>
            <w:shd w:val="clear" w:color="auto" w:fill="auto"/>
          </w:tcPr>
          <w:p w14:paraId="19516036" w14:textId="77777777" w:rsidR="00015761" w:rsidRDefault="00015761" w:rsidP="00A46BDC">
            <w:pPr>
              <w:pStyle w:val="paragraph"/>
              <w:spacing w:before="0" w:beforeAutospacing="0" w:after="0" w:afterAutospacing="0"/>
              <w:textAlignment w:val="baseline"/>
              <w:rPr>
                <w:rStyle w:val="eop"/>
                <w:rFonts w:ascii="Century Gothic" w:hAnsi="Century Gothic" w:cs="Open Sans"/>
                <w:sz w:val="14"/>
                <w:szCs w:val="14"/>
              </w:rPr>
            </w:pPr>
          </w:p>
          <w:p w14:paraId="1BDDD0E5" w14:textId="77777777" w:rsidR="00015761" w:rsidRDefault="00015761" w:rsidP="00A46BDC">
            <w:pPr>
              <w:pStyle w:val="paragraph"/>
              <w:spacing w:before="0" w:beforeAutospacing="0" w:after="0" w:afterAutospacing="0"/>
              <w:textAlignment w:val="baseline"/>
              <w:rPr>
                <w:rStyle w:val="eop"/>
                <w:rFonts w:ascii="Century Gothic" w:hAnsi="Century Gothic" w:cs="Open Sans"/>
                <w:sz w:val="14"/>
                <w:szCs w:val="14"/>
              </w:rPr>
            </w:pPr>
          </w:p>
          <w:p w14:paraId="4ADA87C7" w14:textId="77777777" w:rsidR="00015761" w:rsidRPr="00582E63" w:rsidRDefault="00015761" w:rsidP="00015761">
            <w:pPr>
              <w:pStyle w:val="paragraph"/>
              <w:spacing w:before="0" w:beforeAutospacing="0" w:after="0" w:afterAutospacing="0"/>
              <w:textAlignment w:val="baseline"/>
              <w:rPr>
                <w:rFonts w:ascii="Century Gothic" w:hAnsi="Century Gothic"/>
                <w:sz w:val="16"/>
              </w:rPr>
            </w:pPr>
            <w:r w:rsidRPr="00582E63">
              <w:rPr>
                <w:rFonts w:ascii="Century Gothic" w:hAnsi="Century Gothic"/>
                <w:sz w:val="16"/>
              </w:rPr>
              <w:t>To create silhouette art of a boat in sea with lighthouse.</w:t>
            </w:r>
          </w:p>
          <w:p w14:paraId="61BD0108" w14:textId="30E59D5C" w:rsidR="00015761" w:rsidRPr="00582E63" w:rsidRDefault="00015761" w:rsidP="00015761">
            <w:pPr>
              <w:pStyle w:val="paragraph"/>
              <w:numPr>
                <w:ilvl w:val="0"/>
                <w:numId w:val="5"/>
              </w:numPr>
              <w:spacing w:before="0" w:beforeAutospacing="0" w:after="0" w:afterAutospacing="0"/>
              <w:textAlignment w:val="baseline"/>
              <w:rPr>
                <w:rStyle w:val="eop"/>
                <w:rFonts w:ascii="Century Gothic" w:hAnsi="Century Gothic" w:cs="Open Sans"/>
                <w:i/>
                <w:sz w:val="14"/>
                <w:szCs w:val="14"/>
              </w:rPr>
            </w:pPr>
            <w:r>
              <w:rPr>
                <w:rStyle w:val="eop"/>
                <w:rFonts w:ascii="Century Gothic" w:hAnsi="Century Gothic" w:cs="Open Sans"/>
                <w:i/>
                <w:sz w:val="14"/>
                <w:szCs w:val="14"/>
              </w:rPr>
              <w:t xml:space="preserve">use line, shape and form within painting. </w:t>
            </w:r>
          </w:p>
        </w:tc>
        <w:tc>
          <w:tcPr>
            <w:tcW w:w="3260" w:type="dxa"/>
            <w:vMerge w:val="restart"/>
            <w:tcBorders>
              <w:top w:val="single" w:sz="6" w:space="0" w:color="auto"/>
              <w:left w:val="single" w:sz="6" w:space="0" w:color="auto"/>
              <w:right w:val="single" w:sz="6" w:space="0" w:color="auto"/>
            </w:tcBorders>
            <w:shd w:val="clear" w:color="auto" w:fill="auto"/>
          </w:tcPr>
          <w:p w14:paraId="3E4624CE" w14:textId="77777777" w:rsidR="00015761" w:rsidRPr="00C855B9" w:rsidRDefault="00015761" w:rsidP="00A46BDC">
            <w:pPr>
              <w:textAlignment w:val="baseline"/>
              <w:rPr>
                <w:rFonts w:ascii="Century Gothic" w:eastAsia="Times New Roman" w:hAnsi="Century Gothic" w:cs="Times New Roman"/>
                <w:b/>
                <w:sz w:val="18"/>
                <w:szCs w:val="16"/>
                <w:lang w:eastAsia="en-GB"/>
              </w:rPr>
            </w:pPr>
            <w:r w:rsidRPr="00C855B9">
              <w:rPr>
                <w:rFonts w:ascii="Century Gothic" w:eastAsia="Times New Roman" w:hAnsi="Century Gothic" w:cs="Times New Roman"/>
                <w:b/>
                <w:sz w:val="18"/>
                <w:szCs w:val="16"/>
                <w:lang w:eastAsia="en-GB"/>
              </w:rPr>
              <w:t>Draw a Flower (Drawing)</w:t>
            </w:r>
          </w:p>
          <w:p w14:paraId="23FED418" w14:textId="77777777" w:rsidR="00015761" w:rsidRPr="00C855B9" w:rsidRDefault="00015761" w:rsidP="00A46BDC">
            <w:pPr>
              <w:textAlignment w:val="baseline"/>
              <w:rPr>
                <w:rFonts w:ascii="Century Gothic" w:eastAsia="Times New Roman" w:hAnsi="Century Gothic" w:cs="Times New Roman"/>
                <w:sz w:val="18"/>
                <w:szCs w:val="16"/>
                <w:lang w:eastAsia="en-GB"/>
              </w:rPr>
            </w:pPr>
          </w:p>
          <w:p w14:paraId="021B6DB8" w14:textId="77777777" w:rsidR="00015761" w:rsidRPr="00C855B9" w:rsidRDefault="00015761" w:rsidP="00A46BDC">
            <w:pPr>
              <w:numPr>
                <w:ilvl w:val="0"/>
                <w:numId w:val="5"/>
              </w:numPr>
              <w:textAlignment w:val="baseline"/>
              <w:rPr>
                <w:rFonts w:ascii="Century Gothic" w:eastAsia="Times New Roman" w:hAnsi="Century Gothic" w:cs="Times New Roman"/>
                <w:sz w:val="14"/>
                <w:szCs w:val="14"/>
                <w:lang w:eastAsia="en-GB"/>
              </w:rPr>
            </w:pPr>
            <w:r w:rsidRPr="00C855B9">
              <w:rPr>
                <w:rFonts w:ascii="Century Gothic" w:eastAsia="Times New Roman" w:hAnsi="Century Gothic" w:cs="Times New Roman"/>
                <w:sz w:val="14"/>
                <w:szCs w:val="14"/>
                <w:lang w:eastAsia="en-GB"/>
              </w:rPr>
              <w:t>Draw a flower including the parts covered in science.</w:t>
            </w:r>
          </w:p>
          <w:p w14:paraId="714CECE1" w14:textId="77777777" w:rsidR="00015761" w:rsidRPr="00C855B9" w:rsidRDefault="00015761" w:rsidP="00A46BDC">
            <w:pPr>
              <w:pStyle w:val="ListParagraph"/>
              <w:numPr>
                <w:ilvl w:val="0"/>
                <w:numId w:val="5"/>
              </w:numPr>
              <w:rPr>
                <w:rFonts w:ascii="Century Gothic" w:hAnsi="Century Gothic"/>
                <w:sz w:val="14"/>
                <w:szCs w:val="14"/>
              </w:rPr>
            </w:pPr>
            <w:r w:rsidRPr="00C855B9">
              <w:rPr>
                <w:rFonts w:ascii="Century Gothic" w:hAnsi="Century Gothic"/>
                <w:sz w:val="14"/>
                <w:szCs w:val="14"/>
              </w:rPr>
              <w:t>Draw lines of different sizes and thickness.</w:t>
            </w:r>
          </w:p>
          <w:p w14:paraId="2F28670E" w14:textId="77777777" w:rsidR="00015761" w:rsidRPr="00C855B9" w:rsidRDefault="00015761" w:rsidP="00A46BDC">
            <w:pPr>
              <w:pStyle w:val="ListParagraph"/>
              <w:numPr>
                <w:ilvl w:val="0"/>
                <w:numId w:val="5"/>
              </w:numPr>
              <w:rPr>
                <w:rFonts w:ascii="Century Gothic" w:hAnsi="Century Gothic"/>
                <w:sz w:val="14"/>
                <w:szCs w:val="14"/>
              </w:rPr>
            </w:pPr>
            <w:r w:rsidRPr="00C855B9">
              <w:rPr>
                <w:rFonts w:ascii="Century Gothic" w:hAnsi="Century Gothic"/>
                <w:sz w:val="14"/>
                <w:szCs w:val="14"/>
              </w:rPr>
              <w:t>Colour (own work) neatly following the lines.</w:t>
            </w:r>
          </w:p>
          <w:p w14:paraId="3C066378" w14:textId="77777777" w:rsidR="00015761" w:rsidRPr="00C855B9" w:rsidRDefault="00015761" w:rsidP="00A46BDC">
            <w:pPr>
              <w:pStyle w:val="ListParagraph"/>
              <w:numPr>
                <w:ilvl w:val="0"/>
                <w:numId w:val="5"/>
              </w:numPr>
              <w:rPr>
                <w:rFonts w:ascii="Century Gothic" w:hAnsi="Century Gothic"/>
                <w:sz w:val="14"/>
                <w:szCs w:val="14"/>
              </w:rPr>
            </w:pPr>
            <w:r w:rsidRPr="00C855B9">
              <w:rPr>
                <w:rFonts w:ascii="Century Gothic" w:hAnsi="Century Gothic"/>
                <w:sz w:val="14"/>
                <w:szCs w:val="14"/>
              </w:rPr>
              <w:t>Show pattern and texture by adding dots and lines.</w:t>
            </w:r>
          </w:p>
          <w:p w14:paraId="5C22D533" w14:textId="77777777" w:rsidR="00015761" w:rsidRPr="00C855B9" w:rsidRDefault="00015761" w:rsidP="00A46BDC">
            <w:pPr>
              <w:numPr>
                <w:ilvl w:val="0"/>
                <w:numId w:val="5"/>
              </w:numPr>
              <w:textAlignment w:val="baseline"/>
              <w:rPr>
                <w:rFonts w:ascii="Century Gothic" w:eastAsia="Times New Roman" w:hAnsi="Century Gothic" w:cs="Times New Roman"/>
                <w:sz w:val="14"/>
                <w:szCs w:val="14"/>
                <w:lang w:eastAsia="en-GB"/>
              </w:rPr>
            </w:pPr>
            <w:r w:rsidRPr="00C855B9">
              <w:rPr>
                <w:rFonts w:ascii="Century Gothic" w:hAnsi="Century Gothic" w:cs="Open Sans"/>
                <w:sz w:val="14"/>
                <w:szCs w:val="14"/>
              </w:rPr>
              <w:t>Show different tones by using coloured pencils.</w:t>
            </w:r>
          </w:p>
          <w:p w14:paraId="3F59E0DE" w14:textId="77777777" w:rsidR="00015761" w:rsidRPr="00C855B9" w:rsidRDefault="00015761" w:rsidP="00A46BDC">
            <w:pPr>
              <w:textAlignment w:val="baseline"/>
              <w:rPr>
                <w:rFonts w:ascii="Century Gothic" w:eastAsia="Times New Roman" w:hAnsi="Century Gothic" w:cs="Times New Roman"/>
                <w:sz w:val="18"/>
                <w:szCs w:val="16"/>
                <w:lang w:eastAsia="en-GB"/>
              </w:rPr>
            </w:pPr>
          </w:p>
          <w:p w14:paraId="7614683B" w14:textId="64518E34" w:rsidR="00015761" w:rsidRPr="00C855B9" w:rsidRDefault="00015761" w:rsidP="00A46BDC">
            <w:pPr>
              <w:textAlignment w:val="baseline"/>
              <w:rPr>
                <w:rFonts w:ascii="Century Gothic" w:eastAsia="Times New Roman" w:hAnsi="Century Gothic" w:cs="Times New Roman"/>
                <w:b/>
                <w:sz w:val="18"/>
                <w:szCs w:val="16"/>
                <w:lang w:eastAsia="en-GB"/>
              </w:rPr>
            </w:pPr>
            <w:r>
              <w:rPr>
                <w:rFonts w:ascii="Century Gothic" w:eastAsia="Times New Roman" w:hAnsi="Century Gothic" w:cs="Times New Roman"/>
                <w:b/>
                <w:sz w:val="18"/>
                <w:szCs w:val="16"/>
                <w:lang w:eastAsia="en-GB"/>
              </w:rPr>
              <w:t>Nature</w:t>
            </w:r>
            <w:r w:rsidRPr="00C855B9">
              <w:rPr>
                <w:rFonts w:ascii="Century Gothic" w:eastAsia="Times New Roman" w:hAnsi="Century Gothic" w:cs="Times New Roman"/>
                <w:b/>
                <w:sz w:val="18"/>
                <w:szCs w:val="16"/>
                <w:lang w:eastAsia="en-GB"/>
              </w:rPr>
              <w:t xml:space="preserve"> Prints (Print)</w:t>
            </w:r>
            <w:r>
              <w:rPr>
                <w:rFonts w:ascii="Century Gothic" w:eastAsia="Times New Roman" w:hAnsi="Century Gothic" w:cs="Times New Roman"/>
                <w:b/>
                <w:sz w:val="18"/>
                <w:szCs w:val="16"/>
                <w:lang w:eastAsia="en-GB"/>
              </w:rPr>
              <w:t xml:space="preserve"> in the style of William Morris</w:t>
            </w:r>
          </w:p>
          <w:p w14:paraId="07EF997F" w14:textId="77777777" w:rsidR="00015761" w:rsidRPr="00C855B9" w:rsidRDefault="00015761" w:rsidP="00A46BDC">
            <w:pPr>
              <w:textAlignment w:val="baseline"/>
              <w:rPr>
                <w:rFonts w:ascii="Century Gothic" w:eastAsia="Times New Roman" w:hAnsi="Century Gothic" w:cs="Times New Roman"/>
                <w:sz w:val="18"/>
                <w:szCs w:val="16"/>
                <w:lang w:eastAsia="en-GB"/>
              </w:rPr>
            </w:pPr>
          </w:p>
          <w:p w14:paraId="0DE04C92" w14:textId="77777777" w:rsidR="00015761" w:rsidRPr="00C855B9" w:rsidRDefault="00015761" w:rsidP="00A46BDC">
            <w:pPr>
              <w:pStyle w:val="ListParagraph"/>
              <w:numPr>
                <w:ilvl w:val="0"/>
                <w:numId w:val="7"/>
              </w:numPr>
              <w:rPr>
                <w:rFonts w:ascii="Century Gothic" w:eastAsia="Times New Roman" w:hAnsi="Century Gothic" w:cs="Open Sans"/>
                <w:sz w:val="14"/>
                <w:szCs w:val="14"/>
                <w:lang w:eastAsia="en-GB"/>
              </w:rPr>
            </w:pPr>
            <w:r w:rsidRPr="00C855B9">
              <w:rPr>
                <w:rFonts w:ascii="Century Gothic" w:eastAsia="Times New Roman" w:hAnsi="Century Gothic" w:cs="Open Sans"/>
                <w:sz w:val="14"/>
                <w:szCs w:val="14"/>
                <w:lang w:eastAsia="en-GB"/>
              </w:rPr>
              <w:t>Use repeating or overlapping shapes.</w:t>
            </w:r>
          </w:p>
          <w:p w14:paraId="70E62FB0" w14:textId="77777777" w:rsidR="00015761" w:rsidRPr="00C855B9" w:rsidRDefault="00015761" w:rsidP="00A46BDC">
            <w:pPr>
              <w:pStyle w:val="ListParagraph"/>
              <w:numPr>
                <w:ilvl w:val="0"/>
                <w:numId w:val="7"/>
              </w:numPr>
              <w:rPr>
                <w:rFonts w:ascii="Century Gothic" w:eastAsia="Times New Roman" w:hAnsi="Century Gothic" w:cs="Open Sans"/>
                <w:sz w:val="14"/>
                <w:szCs w:val="14"/>
                <w:lang w:eastAsia="en-GB"/>
              </w:rPr>
            </w:pPr>
            <w:r w:rsidRPr="00C855B9">
              <w:rPr>
                <w:rFonts w:ascii="Century Gothic" w:eastAsia="Times New Roman" w:hAnsi="Century Gothic" w:cs="Open Sans"/>
                <w:sz w:val="14"/>
                <w:szCs w:val="14"/>
                <w:lang w:eastAsia="en-GB"/>
              </w:rPr>
              <w:t>Mimic print from the environment (e.g. wallpapers).</w:t>
            </w:r>
          </w:p>
          <w:p w14:paraId="48607501" w14:textId="77777777" w:rsidR="00015761" w:rsidRDefault="00015761" w:rsidP="00A46BDC">
            <w:pPr>
              <w:pStyle w:val="ListParagraph"/>
              <w:numPr>
                <w:ilvl w:val="0"/>
                <w:numId w:val="7"/>
              </w:numPr>
              <w:rPr>
                <w:rFonts w:ascii="Century Gothic" w:eastAsia="Times New Roman" w:hAnsi="Century Gothic" w:cs="Open Sans"/>
                <w:sz w:val="14"/>
                <w:szCs w:val="14"/>
                <w:lang w:eastAsia="en-GB"/>
              </w:rPr>
            </w:pPr>
            <w:r w:rsidRPr="00C855B9">
              <w:rPr>
                <w:rFonts w:ascii="Century Gothic" w:eastAsia="Times New Roman" w:hAnsi="Century Gothic" w:cs="Open Sans"/>
                <w:sz w:val="14"/>
                <w:szCs w:val="14"/>
                <w:lang w:eastAsia="en-GB"/>
              </w:rPr>
              <w:t>Use objects to create prints (e.g. fruit, vegetables or sponges).</w:t>
            </w:r>
          </w:p>
          <w:p w14:paraId="2ADD6EFE" w14:textId="021DB2C9" w:rsidR="00015761" w:rsidRPr="00A46BDC" w:rsidRDefault="00015761" w:rsidP="00A46BDC">
            <w:pPr>
              <w:pStyle w:val="ListParagraph"/>
              <w:numPr>
                <w:ilvl w:val="0"/>
                <w:numId w:val="7"/>
              </w:numPr>
              <w:rPr>
                <w:rStyle w:val="eop"/>
                <w:rFonts w:ascii="Century Gothic" w:eastAsia="Times New Roman" w:hAnsi="Century Gothic" w:cs="Open Sans"/>
                <w:sz w:val="14"/>
                <w:szCs w:val="14"/>
                <w:lang w:eastAsia="en-GB"/>
              </w:rPr>
            </w:pPr>
            <w:r w:rsidRPr="00A46BDC">
              <w:rPr>
                <w:rFonts w:ascii="Century Gothic" w:hAnsi="Century Gothic" w:cs="Open Sans"/>
                <w:sz w:val="14"/>
                <w:szCs w:val="14"/>
              </w:rPr>
              <w:t>Press, roll, rub and stamp to make prints.</w:t>
            </w:r>
          </w:p>
        </w:tc>
        <w:tc>
          <w:tcPr>
            <w:tcW w:w="3279" w:type="dxa"/>
            <w:gridSpan w:val="2"/>
            <w:vMerge w:val="restart"/>
            <w:tcBorders>
              <w:top w:val="single" w:sz="6" w:space="0" w:color="auto"/>
              <w:left w:val="single" w:sz="6" w:space="0" w:color="auto"/>
              <w:right w:val="single" w:sz="6" w:space="0" w:color="auto"/>
            </w:tcBorders>
            <w:shd w:val="clear" w:color="auto" w:fill="auto"/>
          </w:tcPr>
          <w:p w14:paraId="691ABBD1" w14:textId="77777777" w:rsidR="00015761" w:rsidRPr="00C855B9" w:rsidRDefault="00015761" w:rsidP="00A46BDC">
            <w:pPr>
              <w:pStyle w:val="paragraph"/>
              <w:spacing w:before="0" w:beforeAutospacing="0" w:after="0" w:afterAutospacing="0"/>
              <w:textAlignment w:val="baseline"/>
              <w:rPr>
                <w:rFonts w:ascii="Century Gothic" w:hAnsi="Century Gothic"/>
                <w:b/>
                <w:sz w:val="18"/>
                <w:szCs w:val="16"/>
              </w:rPr>
            </w:pPr>
            <w:r w:rsidRPr="00C855B9">
              <w:rPr>
                <w:rStyle w:val="eop"/>
                <w:rFonts w:ascii="Century Gothic" w:hAnsi="Century Gothic" w:cs="Open Sans"/>
                <w:b/>
                <w:sz w:val="18"/>
                <w:szCs w:val="16"/>
              </w:rPr>
              <w:t>Create an Animal (S</w:t>
            </w:r>
            <w:r w:rsidRPr="00C855B9">
              <w:rPr>
                <w:rFonts w:ascii="Century Gothic" w:hAnsi="Century Gothic"/>
                <w:b/>
                <w:sz w:val="18"/>
                <w:szCs w:val="16"/>
              </w:rPr>
              <w:t>culpture)</w:t>
            </w:r>
          </w:p>
          <w:p w14:paraId="41A42F72" w14:textId="77777777" w:rsidR="00015761" w:rsidRPr="00C855B9" w:rsidRDefault="00015761" w:rsidP="00A46BDC">
            <w:pPr>
              <w:pStyle w:val="paragraph"/>
              <w:spacing w:before="0" w:beforeAutospacing="0" w:after="0" w:afterAutospacing="0"/>
              <w:textAlignment w:val="baseline"/>
              <w:rPr>
                <w:rFonts w:ascii="Century Gothic" w:hAnsi="Century Gothic"/>
                <w:sz w:val="18"/>
                <w:szCs w:val="16"/>
              </w:rPr>
            </w:pPr>
          </w:p>
          <w:p w14:paraId="52BCFF2E" w14:textId="77777777" w:rsidR="00015761" w:rsidRPr="00C855B9" w:rsidRDefault="00015761" w:rsidP="00A46BDC">
            <w:pPr>
              <w:pStyle w:val="paragraph"/>
              <w:numPr>
                <w:ilvl w:val="0"/>
                <w:numId w:val="7"/>
              </w:numPr>
              <w:spacing w:before="0" w:beforeAutospacing="0" w:after="0" w:afterAutospacing="0"/>
              <w:textAlignment w:val="baseline"/>
              <w:rPr>
                <w:rFonts w:ascii="Century Gothic" w:hAnsi="Century Gothic"/>
                <w:sz w:val="14"/>
                <w:szCs w:val="14"/>
              </w:rPr>
            </w:pPr>
            <w:r w:rsidRPr="00C855B9">
              <w:rPr>
                <w:rFonts w:ascii="Century Gothic" w:hAnsi="Century Gothic"/>
                <w:sz w:val="14"/>
                <w:szCs w:val="14"/>
              </w:rPr>
              <w:t>Create an animal from any learnt animal group and create the key features of that group.</w:t>
            </w:r>
          </w:p>
          <w:p w14:paraId="37966E97" w14:textId="77777777" w:rsidR="00015761" w:rsidRPr="00C855B9" w:rsidRDefault="00015761" w:rsidP="00A46BDC">
            <w:pPr>
              <w:pStyle w:val="ListParagraph"/>
              <w:numPr>
                <w:ilvl w:val="0"/>
                <w:numId w:val="7"/>
              </w:numPr>
              <w:rPr>
                <w:rFonts w:ascii="Century Gothic" w:hAnsi="Century Gothic"/>
                <w:sz w:val="14"/>
                <w:szCs w:val="14"/>
              </w:rPr>
            </w:pPr>
            <w:r w:rsidRPr="00C855B9">
              <w:rPr>
                <w:rFonts w:ascii="Century Gothic" w:hAnsi="Century Gothic"/>
                <w:sz w:val="14"/>
                <w:szCs w:val="14"/>
              </w:rPr>
              <w:t>Use a combination of materials that are cut, torn and glue.</w:t>
            </w:r>
          </w:p>
          <w:p w14:paraId="211D5965" w14:textId="77777777" w:rsidR="00015761" w:rsidRPr="00C855B9" w:rsidRDefault="00015761" w:rsidP="00A46BDC">
            <w:pPr>
              <w:pStyle w:val="ListParagraph"/>
              <w:numPr>
                <w:ilvl w:val="0"/>
                <w:numId w:val="7"/>
              </w:numPr>
              <w:rPr>
                <w:rFonts w:ascii="Century Gothic" w:hAnsi="Century Gothic"/>
                <w:sz w:val="14"/>
                <w:szCs w:val="14"/>
              </w:rPr>
            </w:pPr>
            <w:r w:rsidRPr="00C855B9">
              <w:rPr>
                <w:rFonts w:ascii="Century Gothic" w:hAnsi="Century Gothic"/>
                <w:sz w:val="14"/>
                <w:szCs w:val="14"/>
              </w:rPr>
              <w:t>Sort and arrange materials</w:t>
            </w:r>
          </w:p>
          <w:p w14:paraId="0BF7CD02" w14:textId="65ED7990" w:rsidR="00015761" w:rsidRPr="00C855B9" w:rsidRDefault="00015761" w:rsidP="00A46BDC">
            <w:pPr>
              <w:pStyle w:val="paragraph"/>
              <w:spacing w:before="0" w:beforeAutospacing="0" w:after="0" w:afterAutospacing="0"/>
              <w:textAlignment w:val="baseline"/>
              <w:rPr>
                <w:rStyle w:val="eop"/>
                <w:rFonts w:ascii="Century Gothic" w:hAnsi="Century Gothic" w:cs="Open Sans"/>
                <w:sz w:val="14"/>
                <w:szCs w:val="14"/>
              </w:rPr>
            </w:pPr>
          </w:p>
        </w:tc>
      </w:tr>
      <w:tr w:rsidR="00015761" w:rsidRPr="00C855B9" w14:paraId="3471B9DC" w14:textId="77777777" w:rsidTr="009A327A">
        <w:trPr>
          <w:trHeight w:val="1922"/>
        </w:trPr>
        <w:tc>
          <w:tcPr>
            <w:tcW w:w="1980" w:type="dxa"/>
            <w:vMerge/>
            <w:vAlign w:val="center"/>
          </w:tcPr>
          <w:p w14:paraId="2EC64D66" w14:textId="77777777" w:rsidR="00015761" w:rsidRPr="00B65DCF" w:rsidRDefault="00015761" w:rsidP="00A46BDC">
            <w:pPr>
              <w:jc w:val="center"/>
              <w:rPr>
                <w:rFonts w:ascii="Century Gothic" w:hAnsi="Century Gothic" w:cs="Open Sans"/>
                <w:b/>
                <w:sz w:val="18"/>
              </w:rPr>
            </w:pPr>
          </w:p>
        </w:tc>
        <w:tc>
          <w:tcPr>
            <w:tcW w:w="3260" w:type="dxa"/>
            <w:gridSpan w:val="2"/>
            <w:vMerge/>
            <w:tcBorders>
              <w:left w:val="single" w:sz="6" w:space="0" w:color="auto"/>
              <w:bottom w:val="single" w:sz="6" w:space="0" w:color="auto"/>
              <w:right w:val="single" w:sz="6" w:space="0" w:color="auto"/>
            </w:tcBorders>
            <w:shd w:val="clear" w:color="auto" w:fill="auto"/>
          </w:tcPr>
          <w:p w14:paraId="08940AD0" w14:textId="77777777" w:rsidR="00015761" w:rsidRPr="00C855B9" w:rsidRDefault="00015761" w:rsidP="00A46BDC">
            <w:pPr>
              <w:rPr>
                <w:rFonts w:ascii="Century Gothic" w:hAnsi="Century Gothic" w:cs="Open Sans"/>
                <w:sz w:val="14"/>
                <w:szCs w:val="14"/>
              </w:rPr>
            </w:pPr>
          </w:p>
        </w:tc>
        <w:tc>
          <w:tcPr>
            <w:tcW w:w="3260" w:type="dxa"/>
            <w:vMerge/>
            <w:tcBorders>
              <w:left w:val="single" w:sz="6" w:space="0" w:color="auto"/>
              <w:bottom w:val="single" w:sz="6" w:space="0" w:color="auto"/>
              <w:right w:val="single" w:sz="6" w:space="0" w:color="auto"/>
            </w:tcBorders>
            <w:shd w:val="clear" w:color="auto" w:fill="auto"/>
          </w:tcPr>
          <w:p w14:paraId="326F8F5A" w14:textId="77777777" w:rsidR="00015761" w:rsidRPr="00C855B9" w:rsidRDefault="00015761" w:rsidP="00A46BDC">
            <w:pPr>
              <w:rPr>
                <w:rFonts w:ascii="Century Gothic" w:hAnsi="Century Gothic" w:cs="Open Sans"/>
                <w:b/>
                <w:sz w:val="18"/>
                <w:szCs w:val="16"/>
              </w:rPr>
            </w:pPr>
          </w:p>
        </w:tc>
        <w:tc>
          <w:tcPr>
            <w:tcW w:w="3402" w:type="dxa"/>
            <w:vMerge/>
            <w:tcBorders>
              <w:left w:val="single" w:sz="6" w:space="0" w:color="auto"/>
              <w:bottom w:val="single" w:sz="6" w:space="0" w:color="auto"/>
              <w:right w:val="single" w:sz="6" w:space="0" w:color="auto"/>
            </w:tcBorders>
            <w:shd w:val="clear" w:color="auto" w:fill="auto"/>
          </w:tcPr>
          <w:p w14:paraId="7CDB359A" w14:textId="77777777" w:rsidR="00015761" w:rsidRPr="00C855B9" w:rsidRDefault="00015761" w:rsidP="00A46BDC">
            <w:pPr>
              <w:pStyle w:val="paragraph"/>
              <w:spacing w:before="0" w:beforeAutospacing="0" w:after="0" w:afterAutospacing="0"/>
              <w:textAlignment w:val="baseline"/>
              <w:rPr>
                <w:rStyle w:val="eop"/>
                <w:rFonts w:ascii="Century Gothic" w:hAnsi="Century Gothic" w:cs="Open Sans"/>
                <w:b/>
                <w:color w:val="FF0000"/>
                <w:sz w:val="18"/>
                <w:szCs w:val="16"/>
              </w:rPr>
            </w:pPr>
          </w:p>
        </w:tc>
        <w:tc>
          <w:tcPr>
            <w:tcW w:w="3261" w:type="dxa"/>
            <w:tcBorders>
              <w:top w:val="single" w:sz="6" w:space="0" w:color="auto"/>
              <w:left w:val="single" w:sz="6" w:space="0" w:color="auto"/>
              <w:bottom w:val="single" w:sz="6" w:space="0" w:color="auto"/>
              <w:right w:val="single" w:sz="6" w:space="0" w:color="auto"/>
            </w:tcBorders>
            <w:shd w:val="clear" w:color="auto" w:fill="auto"/>
          </w:tcPr>
          <w:p w14:paraId="0981A36A" w14:textId="7F447B6A" w:rsidR="00015761" w:rsidRPr="00015761" w:rsidRDefault="00015761" w:rsidP="00A46BDC">
            <w:pPr>
              <w:pStyle w:val="paragraph"/>
              <w:spacing w:before="0" w:beforeAutospacing="0" w:after="0" w:afterAutospacing="0"/>
              <w:textAlignment w:val="baseline"/>
              <w:rPr>
                <w:rStyle w:val="eop"/>
                <w:rFonts w:ascii="Century Gothic" w:hAnsi="Century Gothic" w:cs="Open Sans"/>
                <w:sz w:val="16"/>
                <w:szCs w:val="14"/>
              </w:rPr>
            </w:pPr>
            <w:r>
              <w:rPr>
                <w:rStyle w:val="eop"/>
                <w:rFonts w:ascii="Century Gothic" w:hAnsi="Century Gothic" w:cs="Open Sans"/>
                <w:sz w:val="16"/>
                <w:szCs w:val="14"/>
              </w:rPr>
              <w:t>Design an Easter bonnet for our Easter Celebration</w:t>
            </w:r>
          </w:p>
          <w:p w14:paraId="103BE4FC" w14:textId="1A695BE3" w:rsidR="00015761" w:rsidRDefault="00015761" w:rsidP="00015761">
            <w:pPr>
              <w:pStyle w:val="paragraph"/>
              <w:numPr>
                <w:ilvl w:val="0"/>
                <w:numId w:val="44"/>
              </w:numPr>
              <w:spacing w:before="0" w:beforeAutospacing="0" w:after="0" w:afterAutospacing="0"/>
              <w:textAlignment w:val="baseline"/>
              <w:rPr>
                <w:rStyle w:val="eop"/>
                <w:rFonts w:ascii="Century Gothic" w:hAnsi="Century Gothic" w:cs="Open Sans"/>
                <w:sz w:val="16"/>
                <w:szCs w:val="14"/>
              </w:rPr>
            </w:pPr>
            <w:r w:rsidRPr="00015761">
              <w:rPr>
                <w:rStyle w:val="eop"/>
                <w:rFonts w:ascii="Century Gothic" w:hAnsi="Century Gothic" w:cs="Open Sans"/>
                <w:sz w:val="16"/>
                <w:szCs w:val="14"/>
              </w:rPr>
              <w:t>Use a range of materials to creatively design and make products.</w:t>
            </w:r>
          </w:p>
          <w:p w14:paraId="56F6C0F2" w14:textId="77777777" w:rsidR="00015761" w:rsidRPr="00015761" w:rsidRDefault="00015761" w:rsidP="00015761">
            <w:pPr>
              <w:pStyle w:val="paragraph"/>
              <w:spacing w:before="0" w:beforeAutospacing="0" w:after="0" w:afterAutospacing="0"/>
              <w:textAlignment w:val="baseline"/>
              <w:rPr>
                <w:rStyle w:val="eop"/>
                <w:rFonts w:ascii="Century Gothic" w:hAnsi="Century Gothic" w:cs="Open Sans"/>
                <w:sz w:val="16"/>
                <w:szCs w:val="14"/>
              </w:rPr>
            </w:pPr>
          </w:p>
          <w:p w14:paraId="00A440D9" w14:textId="2DFAF954" w:rsidR="00015761" w:rsidRDefault="00015761" w:rsidP="00A46BDC">
            <w:pPr>
              <w:pStyle w:val="paragraph"/>
              <w:spacing w:before="0" w:beforeAutospacing="0" w:after="0" w:afterAutospacing="0"/>
              <w:textAlignment w:val="baseline"/>
              <w:rPr>
                <w:rStyle w:val="eop"/>
                <w:rFonts w:ascii="Century Gothic" w:hAnsi="Century Gothic" w:cs="Open Sans"/>
                <w:sz w:val="14"/>
                <w:szCs w:val="14"/>
              </w:rPr>
            </w:pPr>
          </w:p>
        </w:tc>
        <w:tc>
          <w:tcPr>
            <w:tcW w:w="3260" w:type="dxa"/>
            <w:vMerge/>
            <w:tcBorders>
              <w:left w:val="single" w:sz="6" w:space="0" w:color="auto"/>
              <w:bottom w:val="single" w:sz="6" w:space="0" w:color="auto"/>
              <w:right w:val="single" w:sz="6" w:space="0" w:color="auto"/>
            </w:tcBorders>
            <w:shd w:val="clear" w:color="auto" w:fill="auto"/>
          </w:tcPr>
          <w:p w14:paraId="38586786" w14:textId="77777777" w:rsidR="00015761" w:rsidRPr="00C855B9" w:rsidRDefault="00015761" w:rsidP="00A46BDC">
            <w:pPr>
              <w:textAlignment w:val="baseline"/>
              <w:rPr>
                <w:rFonts w:ascii="Century Gothic" w:eastAsia="Times New Roman" w:hAnsi="Century Gothic" w:cs="Times New Roman"/>
                <w:b/>
                <w:sz w:val="18"/>
                <w:szCs w:val="16"/>
                <w:lang w:eastAsia="en-GB"/>
              </w:rPr>
            </w:pPr>
          </w:p>
        </w:tc>
        <w:tc>
          <w:tcPr>
            <w:tcW w:w="3279" w:type="dxa"/>
            <w:gridSpan w:val="2"/>
            <w:vMerge/>
            <w:tcBorders>
              <w:left w:val="single" w:sz="6" w:space="0" w:color="auto"/>
              <w:bottom w:val="single" w:sz="6" w:space="0" w:color="auto"/>
              <w:right w:val="single" w:sz="6" w:space="0" w:color="auto"/>
            </w:tcBorders>
            <w:shd w:val="clear" w:color="auto" w:fill="auto"/>
          </w:tcPr>
          <w:p w14:paraId="32885D58" w14:textId="77777777" w:rsidR="00015761" w:rsidRPr="00C855B9" w:rsidRDefault="00015761" w:rsidP="00A46BDC">
            <w:pPr>
              <w:pStyle w:val="paragraph"/>
              <w:spacing w:before="0" w:beforeAutospacing="0" w:after="0" w:afterAutospacing="0"/>
              <w:textAlignment w:val="baseline"/>
              <w:rPr>
                <w:rStyle w:val="eop"/>
                <w:rFonts w:ascii="Century Gothic" w:hAnsi="Century Gothic" w:cs="Open Sans"/>
                <w:b/>
                <w:sz w:val="18"/>
                <w:szCs w:val="16"/>
              </w:rPr>
            </w:pPr>
          </w:p>
        </w:tc>
      </w:tr>
      <w:tr w:rsidR="00C01D6C" w:rsidRPr="00C855B9" w14:paraId="3EA9817C" w14:textId="77777777" w:rsidTr="009341A0">
        <w:tc>
          <w:tcPr>
            <w:tcW w:w="1980" w:type="dxa"/>
            <w:vAlign w:val="center"/>
          </w:tcPr>
          <w:p w14:paraId="27464D9C" w14:textId="7D9CE799" w:rsidR="00C01D6C" w:rsidRDefault="00C01D6C" w:rsidP="00A46BDC">
            <w:pPr>
              <w:rPr>
                <w:rFonts w:ascii="Century Gothic" w:eastAsia="Open Sans" w:hAnsi="Century Gothic" w:cs="Open Sans"/>
                <w:b/>
                <w:sz w:val="16"/>
                <w:szCs w:val="16"/>
              </w:rPr>
            </w:pPr>
            <w:r>
              <w:rPr>
                <w:rFonts w:ascii="Century Gothic" w:hAnsi="Century Gothic" w:cs="Open Sans"/>
                <w:b/>
                <w:sz w:val="18"/>
                <w:szCs w:val="18"/>
              </w:rPr>
              <w:t>Adaptations</w:t>
            </w:r>
          </w:p>
        </w:tc>
        <w:tc>
          <w:tcPr>
            <w:tcW w:w="19722" w:type="dxa"/>
            <w:gridSpan w:val="8"/>
            <w:tcBorders>
              <w:top w:val="single" w:sz="6" w:space="0" w:color="auto"/>
              <w:left w:val="single" w:sz="6" w:space="0" w:color="auto"/>
              <w:bottom w:val="single" w:sz="6" w:space="0" w:color="auto"/>
              <w:right w:val="single" w:sz="6" w:space="0" w:color="auto"/>
            </w:tcBorders>
            <w:shd w:val="clear" w:color="auto" w:fill="auto"/>
          </w:tcPr>
          <w:p w14:paraId="6BA18094" w14:textId="77777777" w:rsidR="00C01D6C" w:rsidRPr="00802E09" w:rsidRDefault="00C01D6C" w:rsidP="00C01D6C">
            <w:pPr>
              <w:pStyle w:val="paragraph"/>
              <w:spacing w:before="0" w:beforeAutospacing="0" w:after="0" w:afterAutospacing="0"/>
              <w:textAlignment w:val="baseline"/>
              <w:rPr>
                <w:rStyle w:val="eop"/>
                <w:rFonts w:ascii="Century Gothic" w:hAnsi="Century Gothic" w:cs="Open Sans"/>
                <w:sz w:val="14"/>
                <w:szCs w:val="14"/>
              </w:rPr>
            </w:pPr>
            <w:r w:rsidRPr="00802E09">
              <w:rPr>
                <w:rStyle w:val="eop"/>
                <w:rFonts w:ascii="Century Gothic" w:hAnsi="Century Gothic" w:cs="Open Sans"/>
                <w:sz w:val="14"/>
                <w:szCs w:val="14"/>
              </w:rPr>
              <w:t>Adult support</w:t>
            </w:r>
          </w:p>
          <w:p w14:paraId="2DCE8E0D" w14:textId="77777777" w:rsidR="00C01D6C" w:rsidRPr="00802E09" w:rsidRDefault="00C01D6C" w:rsidP="00C01D6C">
            <w:pPr>
              <w:pStyle w:val="paragraph"/>
              <w:spacing w:before="0" w:beforeAutospacing="0" w:after="0" w:afterAutospacing="0"/>
              <w:textAlignment w:val="baseline"/>
              <w:rPr>
                <w:rStyle w:val="eop"/>
                <w:rFonts w:ascii="Century Gothic" w:hAnsi="Century Gothic" w:cs="Open Sans"/>
                <w:sz w:val="14"/>
                <w:szCs w:val="14"/>
              </w:rPr>
            </w:pPr>
            <w:r w:rsidRPr="00802E09">
              <w:rPr>
                <w:rStyle w:val="eop"/>
                <w:rFonts w:ascii="Century Gothic" w:hAnsi="Century Gothic" w:cs="Open Sans"/>
                <w:sz w:val="14"/>
                <w:szCs w:val="14"/>
              </w:rPr>
              <w:t>Pre teach techniques</w:t>
            </w:r>
          </w:p>
          <w:p w14:paraId="682C4BEE" w14:textId="77777777" w:rsidR="00C01D6C" w:rsidRPr="00802E09" w:rsidRDefault="00C01D6C" w:rsidP="00C01D6C">
            <w:pPr>
              <w:pStyle w:val="paragraph"/>
              <w:spacing w:before="0" w:beforeAutospacing="0" w:after="0" w:afterAutospacing="0"/>
              <w:textAlignment w:val="baseline"/>
              <w:rPr>
                <w:rStyle w:val="eop"/>
                <w:rFonts w:ascii="Century Gothic" w:hAnsi="Century Gothic" w:cs="Open Sans"/>
                <w:sz w:val="14"/>
                <w:szCs w:val="14"/>
              </w:rPr>
            </w:pPr>
            <w:r w:rsidRPr="00802E09">
              <w:rPr>
                <w:rStyle w:val="eop"/>
                <w:rFonts w:ascii="Century Gothic" w:hAnsi="Century Gothic" w:cs="Open Sans"/>
                <w:sz w:val="14"/>
                <w:szCs w:val="14"/>
              </w:rPr>
              <w:t>Warm up activities</w:t>
            </w:r>
          </w:p>
          <w:p w14:paraId="0669E70B" w14:textId="77777777" w:rsidR="00C01D6C" w:rsidRPr="00802E09" w:rsidRDefault="00C01D6C" w:rsidP="00C01D6C">
            <w:pPr>
              <w:pStyle w:val="paragraph"/>
              <w:spacing w:before="0" w:beforeAutospacing="0" w:after="0" w:afterAutospacing="0"/>
              <w:textAlignment w:val="baseline"/>
              <w:rPr>
                <w:rStyle w:val="eop"/>
                <w:rFonts w:ascii="Century Gothic" w:hAnsi="Century Gothic" w:cs="Open Sans"/>
                <w:sz w:val="14"/>
                <w:szCs w:val="14"/>
              </w:rPr>
            </w:pPr>
            <w:r w:rsidRPr="00802E09">
              <w:rPr>
                <w:rStyle w:val="eop"/>
                <w:rFonts w:ascii="Century Gothic" w:hAnsi="Century Gothic" w:cs="Open Sans"/>
                <w:sz w:val="14"/>
                <w:szCs w:val="14"/>
              </w:rPr>
              <w:t>Encourage to take risks</w:t>
            </w:r>
          </w:p>
          <w:p w14:paraId="27D154F5" w14:textId="77777777" w:rsidR="00C01D6C" w:rsidRPr="00802E09" w:rsidRDefault="00C01D6C" w:rsidP="00C01D6C">
            <w:pPr>
              <w:pStyle w:val="paragraph"/>
              <w:spacing w:before="0" w:beforeAutospacing="0" w:after="0" w:afterAutospacing="0"/>
              <w:textAlignment w:val="baseline"/>
              <w:rPr>
                <w:rStyle w:val="eop"/>
                <w:rFonts w:ascii="Century Gothic" w:hAnsi="Century Gothic" w:cs="Open Sans"/>
                <w:sz w:val="14"/>
                <w:szCs w:val="14"/>
              </w:rPr>
            </w:pPr>
            <w:r w:rsidRPr="00802E09">
              <w:rPr>
                <w:rStyle w:val="eop"/>
                <w:rFonts w:ascii="Century Gothic" w:hAnsi="Century Gothic" w:cs="Open Sans"/>
                <w:sz w:val="14"/>
                <w:szCs w:val="14"/>
              </w:rPr>
              <w:t>Part of original version used to support pupils to create their own picture</w:t>
            </w:r>
          </w:p>
          <w:p w14:paraId="0C8E002D" w14:textId="24B50B2E" w:rsidR="00C01D6C" w:rsidRPr="00C855B9" w:rsidRDefault="00C01D6C" w:rsidP="00C01D6C">
            <w:pPr>
              <w:pStyle w:val="paragraph"/>
              <w:spacing w:before="0" w:beforeAutospacing="0" w:after="0" w:afterAutospacing="0"/>
              <w:textAlignment w:val="baseline"/>
              <w:rPr>
                <w:rStyle w:val="eop"/>
                <w:rFonts w:ascii="Century Gothic" w:hAnsi="Century Gothic" w:cs="Open Sans"/>
                <w:sz w:val="14"/>
                <w:szCs w:val="14"/>
              </w:rPr>
            </w:pPr>
            <w:r w:rsidRPr="00802E09">
              <w:rPr>
                <w:rStyle w:val="eop"/>
                <w:rFonts w:ascii="Century Gothic" w:hAnsi="Century Gothic" w:cs="Open Sans"/>
                <w:sz w:val="14"/>
                <w:szCs w:val="14"/>
              </w:rPr>
              <w:t>Allow extra time</w:t>
            </w:r>
          </w:p>
        </w:tc>
      </w:tr>
      <w:tr w:rsidR="00A46BDC" w:rsidRPr="00C855B9" w14:paraId="4F6E660F" w14:textId="77777777" w:rsidTr="008275D3">
        <w:tc>
          <w:tcPr>
            <w:tcW w:w="1980" w:type="dxa"/>
            <w:vAlign w:val="center"/>
          </w:tcPr>
          <w:p w14:paraId="51D7FDDE" w14:textId="076DE0CE" w:rsidR="00A46BDC" w:rsidRDefault="00A46BDC" w:rsidP="00A46BDC">
            <w:pPr>
              <w:rPr>
                <w:rFonts w:ascii="Century Gothic" w:eastAsia="Open Sans" w:hAnsi="Century Gothic" w:cs="Open Sans"/>
                <w:b/>
                <w:sz w:val="16"/>
                <w:szCs w:val="16"/>
              </w:rPr>
            </w:pPr>
            <w:r w:rsidRPr="00495FEF">
              <w:rPr>
                <w:rFonts w:ascii="Open Sans" w:hAnsi="Open Sans" w:cs="Open Sans"/>
                <w:b/>
                <w:sz w:val="18"/>
              </w:rPr>
              <w:t>Computing</w:t>
            </w:r>
          </w:p>
        </w:tc>
        <w:tc>
          <w:tcPr>
            <w:tcW w:w="6520" w:type="dxa"/>
            <w:gridSpan w:val="3"/>
            <w:tcBorders>
              <w:top w:val="single" w:sz="6" w:space="0" w:color="auto"/>
              <w:left w:val="single" w:sz="6" w:space="0" w:color="auto"/>
              <w:bottom w:val="single" w:sz="6" w:space="0" w:color="auto"/>
              <w:right w:val="single" w:sz="6" w:space="0" w:color="auto"/>
            </w:tcBorders>
            <w:shd w:val="clear" w:color="auto" w:fill="auto"/>
          </w:tcPr>
          <w:p w14:paraId="7965FCE3" w14:textId="77777777" w:rsidR="00A46BDC" w:rsidRPr="001D342A" w:rsidRDefault="00A46BDC" w:rsidP="00A46BDC">
            <w:pPr>
              <w:rPr>
                <w:rFonts w:ascii="Century Gothic" w:hAnsi="Century Gothic"/>
                <w:b/>
                <w:sz w:val="18"/>
                <w:szCs w:val="18"/>
              </w:rPr>
            </w:pPr>
            <w:r w:rsidRPr="001D342A">
              <w:rPr>
                <w:rFonts w:ascii="Century Gothic" w:hAnsi="Century Gothic"/>
                <w:b/>
                <w:color w:val="FF0000"/>
                <w:sz w:val="18"/>
                <w:szCs w:val="18"/>
              </w:rPr>
              <w:t>Computing Systems &amp; Networks</w:t>
            </w:r>
            <w:r w:rsidRPr="001D342A">
              <w:rPr>
                <w:rFonts w:ascii="Century Gothic" w:hAnsi="Century Gothic"/>
                <w:b/>
                <w:color w:val="000000" w:themeColor="text1"/>
                <w:sz w:val="18"/>
                <w:szCs w:val="18"/>
              </w:rPr>
              <w:t xml:space="preserve"> - </w:t>
            </w:r>
            <w:r w:rsidRPr="001D342A">
              <w:rPr>
                <w:rFonts w:ascii="Century Gothic" w:hAnsi="Century Gothic"/>
                <w:b/>
                <w:sz w:val="18"/>
                <w:szCs w:val="18"/>
              </w:rPr>
              <w:t>Technology around us</w:t>
            </w:r>
          </w:p>
          <w:p w14:paraId="58A3770A" w14:textId="77777777" w:rsidR="00A46BDC" w:rsidRPr="001D342A" w:rsidRDefault="00A46BDC" w:rsidP="00A46BDC">
            <w:pPr>
              <w:rPr>
                <w:rFonts w:ascii="Century Gothic" w:hAnsi="Century Gothic"/>
                <w:sz w:val="14"/>
                <w:szCs w:val="14"/>
              </w:rPr>
            </w:pPr>
            <w:bookmarkStart w:id="0" w:name="_w4qeidxonltt" w:colFirst="0" w:colLast="0"/>
            <w:bookmarkEnd w:id="0"/>
          </w:p>
          <w:p w14:paraId="121AAE1A" w14:textId="77777777" w:rsidR="00A46BDC" w:rsidRPr="001D342A" w:rsidRDefault="00A46BDC" w:rsidP="00A46BDC">
            <w:pPr>
              <w:rPr>
                <w:rFonts w:ascii="Century Gothic" w:hAnsi="Century Gothic"/>
                <w:sz w:val="14"/>
                <w:szCs w:val="14"/>
              </w:rPr>
            </w:pPr>
            <w:r w:rsidRPr="001D342A">
              <w:rPr>
                <w:rFonts w:ascii="Century Gothic" w:hAnsi="Century Gothic"/>
                <w:sz w:val="14"/>
                <w:szCs w:val="14"/>
              </w:rPr>
              <w:t>Learners will develop their understanding of technology and how it can help them in their everyday lives. They will start to become familiar with the different components of a computer by developing their keyboard and mouse skills. Learners will also consider how to use technology responsibly.</w:t>
            </w:r>
          </w:p>
          <w:p w14:paraId="2495CB67" w14:textId="77777777" w:rsidR="00A46BDC" w:rsidRPr="001D342A" w:rsidRDefault="00A46BDC" w:rsidP="00A46BDC">
            <w:pPr>
              <w:rPr>
                <w:rFonts w:ascii="Century Gothic" w:hAnsi="Century Gothic"/>
                <w:sz w:val="14"/>
                <w:szCs w:val="14"/>
              </w:rPr>
            </w:pPr>
          </w:p>
          <w:p w14:paraId="5261EDAA" w14:textId="21A8EB7D" w:rsidR="00A46BDC" w:rsidRPr="00C855B9" w:rsidRDefault="00A46BDC" w:rsidP="00A46BDC">
            <w:pPr>
              <w:pStyle w:val="paragraph"/>
              <w:spacing w:before="0" w:beforeAutospacing="0" w:after="0" w:afterAutospacing="0"/>
              <w:textAlignment w:val="baseline"/>
              <w:rPr>
                <w:rStyle w:val="eop"/>
                <w:rFonts w:ascii="Century Gothic" w:hAnsi="Century Gothic" w:cs="Open Sans"/>
                <w:sz w:val="14"/>
                <w:szCs w:val="14"/>
              </w:rPr>
            </w:pPr>
            <w:r w:rsidRPr="001D342A">
              <w:rPr>
                <w:rFonts w:ascii="Century Gothic" w:hAnsi="Century Gothic"/>
                <w:sz w:val="14"/>
                <w:szCs w:val="14"/>
              </w:rPr>
              <w:t xml:space="preserve">Note: This lesson has been planned using desktop computers and the (free) program </w:t>
            </w:r>
            <w:proofErr w:type="spellStart"/>
            <w:r w:rsidRPr="001D342A">
              <w:rPr>
                <w:rFonts w:ascii="Century Gothic" w:hAnsi="Century Gothic"/>
                <w:sz w:val="14"/>
                <w:szCs w:val="14"/>
              </w:rPr>
              <w:t>paintz.app</w:t>
            </w:r>
            <w:proofErr w:type="spellEnd"/>
            <w:r w:rsidRPr="001D342A">
              <w:rPr>
                <w:rFonts w:ascii="Century Gothic" w:hAnsi="Century Gothic"/>
                <w:sz w:val="14"/>
                <w:szCs w:val="14"/>
              </w:rPr>
              <w:t>, however, it can be taught with laptops. If you are using laptops for this unit, consider spending more time practising and discussing the trackpad.</w:t>
            </w:r>
            <w:r>
              <w:t xml:space="preserve"> </w:t>
            </w:r>
          </w:p>
        </w:tc>
        <w:tc>
          <w:tcPr>
            <w:tcW w:w="6663" w:type="dxa"/>
            <w:gridSpan w:val="2"/>
            <w:tcBorders>
              <w:top w:val="single" w:sz="6" w:space="0" w:color="auto"/>
              <w:left w:val="single" w:sz="6" w:space="0" w:color="auto"/>
              <w:bottom w:val="single" w:sz="6" w:space="0" w:color="auto"/>
              <w:right w:val="single" w:sz="6" w:space="0" w:color="auto"/>
            </w:tcBorders>
            <w:shd w:val="clear" w:color="auto" w:fill="auto"/>
          </w:tcPr>
          <w:p w14:paraId="05A38CE4" w14:textId="77777777" w:rsidR="00A46BDC" w:rsidRPr="001D342A" w:rsidRDefault="00A46BDC" w:rsidP="00A46BDC">
            <w:pPr>
              <w:rPr>
                <w:rFonts w:ascii="Century Gothic" w:hAnsi="Century Gothic"/>
                <w:b/>
                <w:sz w:val="14"/>
                <w:szCs w:val="14"/>
              </w:rPr>
            </w:pPr>
            <w:r w:rsidRPr="001D342A">
              <w:rPr>
                <w:rFonts w:ascii="Century Gothic" w:hAnsi="Century Gothic"/>
                <w:color w:val="FF0000"/>
                <w:sz w:val="14"/>
                <w:szCs w:val="14"/>
              </w:rPr>
              <w:t> </w:t>
            </w:r>
            <w:r w:rsidRPr="001D342A">
              <w:rPr>
                <w:rFonts w:ascii="Century Gothic" w:hAnsi="Century Gothic"/>
                <w:b/>
                <w:color w:val="FF0000"/>
                <w:sz w:val="18"/>
                <w:szCs w:val="14"/>
              </w:rPr>
              <w:t xml:space="preserve">Programming </w:t>
            </w:r>
            <w:r w:rsidRPr="001D342A">
              <w:rPr>
                <w:rFonts w:ascii="Century Gothic" w:hAnsi="Century Gothic"/>
                <w:b/>
                <w:sz w:val="18"/>
                <w:szCs w:val="14"/>
              </w:rPr>
              <w:t xml:space="preserve">– Moving a </w:t>
            </w:r>
            <w:r>
              <w:rPr>
                <w:rFonts w:ascii="Century Gothic" w:hAnsi="Century Gothic"/>
                <w:b/>
                <w:sz w:val="18"/>
                <w:szCs w:val="14"/>
              </w:rPr>
              <w:t>R</w:t>
            </w:r>
            <w:r w:rsidRPr="001D342A">
              <w:rPr>
                <w:rFonts w:ascii="Century Gothic" w:hAnsi="Century Gothic"/>
                <w:b/>
                <w:sz w:val="18"/>
                <w:szCs w:val="14"/>
              </w:rPr>
              <w:t>obot</w:t>
            </w:r>
          </w:p>
          <w:p w14:paraId="6E60B608" w14:textId="77777777" w:rsidR="00A46BDC" w:rsidRPr="001D342A" w:rsidRDefault="00A46BDC" w:rsidP="00A46BDC">
            <w:pPr>
              <w:rPr>
                <w:rFonts w:ascii="Century Gothic" w:hAnsi="Century Gothic"/>
                <w:sz w:val="14"/>
                <w:szCs w:val="14"/>
              </w:rPr>
            </w:pPr>
            <w:r w:rsidRPr="001D342A">
              <w:rPr>
                <w:rFonts w:ascii="Century Gothic" w:hAnsi="Century Gothic"/>
                <w:sz w:val="14"/>
                <w:szCs w:val="14"/>
              </w:rPr>
              <w:t xml:space="preserve"> </w:t>
            </w:r>
          </w:p>
          <w:p w14:paraId="0F3446E1" w14:textId="5CF18B04" w:rsidR="00A46BDC" w:rsidRPr="001D342A" w:rsidRDefault="00A46BDC" w:rsidP="00A46BDC">
            <w:pPr>
              <w:rPr>
                <w:rFonts w:ascii="Century Gothic" w:hAnsi="Century Gothic"/>
                <w:sz w:val="14"/>
                <w:szCs w:val="14"/>
              </w:rPr>
            </w:pPr>
            <w:r w:rsidRPr="001D342A">
              <w:rPr>
                <w:rFonts w:ascii="Century Gothic" w:hAnsi="Century Gothic"/>
                <w:sz w:val="14"/>
                <w:szCs w:val="14"/>
              </w:rPr>
              <w:t xml:space="preserve">Learners will be introduced to early programming concepts. Learners will explore using individual commands, both with other learners and as part of a computer program. They will identify what each command for the floor robot does, and use that knowledge to start predicting the outcome of programs. The unit is paced to ensure time is spent on all aspects of programming, and builds knowledge in a structured manner. Learners are also introduced to the early stages of program design through the introduction of algorithms. </w:t>
            </w:r>
          </w:p>
          <w:p w14:paraId="638FE49A" w14:textId="77777777" w:rsidR="00A46BDC" w:rsidRPr="001D342A" w:rsidRDefault="00A46BDC" w:rsidP="00A46BDC">
            <w:pPr>
              <w:rPr>
                <w:rFonts w:ascii="Century Gothic" w:hAnsi="Century Gothic"/>
                <w:sz w:val="14"/>
                <w:szCs w:val="14"/>
              </w:rPr>
            </w:pPr>
          </w:p>
          <w:p w14:paraId="2241D0FF" w14:textId="77777777" w:rsidR="00A46BDC" w:rsidRPr="001D342A" w:rsidRDefault="00A46BDC" w:rsidP="00A46BDC">
            <w:pPr>
              <w:rPr>
                <w:rFonts w:ascii="Century Gothic" w:hAnsi="Century Gothic"/>
                <w:sz w:val="14"/>
                <w:szCs w:val="14"/>
              </w:rPr>
            </w:pPr>
            <w:r w:rsidRPr="001D342A">
              <w:rPr>
                <w:rFonts w:ascii="Century Gothic" w:hAnsi="Century Gothic"/>
                <w:sz w:val="14"/>
                <w:szCs w:val="14"/>
              </w:rPr>
              <w:t xml:space="preserve">There are two Year 1 programming units: </w:t>
            </w:r>
          </w:p>
          <w:p w14:paraId="51FB9370" w14:textId="77777777" w:rsidR="00A46BDC" w:rsidRPr="001D342A" w:rsidRDefault="00A46BDC" w:rsidP="00A46BDC">
            <w:pPr>
              <w:rPr>
                <w:rFonts w:ascii="Century Gothic" w:hAnsi="Century Gothic"/>
                <w:sz w:val="14"/>
                <w:szCs w:val="14"/>
              </w:rPr>
            </w:pPr>
            <w:r w:rsidRPr="001D342A">
              <w:rPr>
                <w:rFonts w:ascii="Century Gothic" w:hAnsi="Century Gothic"/>
                <w:sz w:val="14"/>
                <w:szCs w:val="14"/>
              </w:rPr>
              <w:t>Programming A – Moving a robot</w:t>
            </w:r>
          </w:p>
          <w:p w14:paraId="3B54107F" w14:textId="77777777" w:rsidR="00A46BDC" w:rsidRPr="001D342A" w:rsidRDefault="00A46BDC" w:rsidP="00A46BDC">
            <w:pPr>
              <w:rPr>
                <w:rFonts w:ascii="Century Gothic" w:hAnsi="Century Gothic"/>
                <w:sz w:val="14"/>
                <w:szCs w:val="14"/>
              </w:rPr>
            </w:pPr>
            <w:r w:rsidRPr="001D342A">
              <w:rPr>
                <w:rFonts w:ascii="Century Gothic" w:hAnsi="Century Gothic"/>
                <w:sz w:val="14"/>
                <w:szCs w:val="14"/>
              </w:rPr>
              <w:t>Programming B – Programming animations</w:t>
            </w:r>
          </w:p>
          <w:p w14:paraId="2309A5B1" w14:textId="77777777" w:rsidR="00A46BDC" w:rsidRPr="001D342A" w:rsidRDefault="00A46BDC" w:rsidP="00A46BDC">
            <w:pPr>
              <w:rPr>
                <w:rFonts w:ascii="Century Gothic" w:hAnsi="Century Gothic"/>
                <w:sz w:val="14"/>
                <w:szCs w:val="14"/>
              </w:rPr>
            </w:pPr>
            <w:r w:rsidRPr="001D342A">
              <w:rPr>
                <w:rFonts w:ascii="Century Gothic" w:hAnsi="Century Gothic"/>
                <w:sz w:val="14"/>
                <w:szCs w:val="14"/>
              </w:rPr>
              <w:t>This is unit A, which should be delivered before unit B.</w:t>
            </w:r>
          </w:p>
          <w:p w14:paraId="44262AB4" w14:textId="77777777" w:rsidR="00A46BDC" w:rsidRPr="001D342A" w:rsidRDefault="00A46BDC" w:rsidP="00A46BDC">
            <w:pPr>
              <w:rPr>
                <w:rFonts w:ascii="Century Gothic" w:hAnsi="Century Gothic"/>
                <w:sz w:val="14"/>
                <w:szCs w:val="14"/>
              </w:rPr>
            </w:pPr>
          </w:p>
          <w:p w14:paraId="07410619" w14:textId="77777777" w:rsidR="00A46BDC" w:rsidRPr="001D342A" w:rsidRDefault="00A46BDC" w:rsidP="00A46BDC">
            <w:pPr>
              <w:rPr>
                <w:rFonts w:ascii="Century Gothic" w:hAnsi="Century Gothic"/>
                <w:sz w:val="14"/>
                <w:szCs w:val="14"/>
              </w:rPr>
            </w:pPr>
            <w:r w:rsidRPr="001D342A">
              <w:rPr>
                <w:rFonts w:ascii="Century Gothic" w:hAnsi="Century Gothic"/>
                <w:sz w:val="14"/>
                <w:szCs w:val="14"/>
              </w:rPr>
              <w:t>This unit includes references relating to Bee-Bot and Blue-Bot floor robots, however, other educational floor robots are available. Learners should be given access to a device with a limited range of functions that is designed for young learners. Before starting this unit, ensure you are familiar with your school’s floor robots, including charging or battery requirements. You should also know how to switch the devices on and off, as well as key functions such as clearing the memory. It is advisable to use the robots on the floor if possible, as this can reduce damage caused by dropping.</w:t>
            </w:r>
          </w:p>
          <w:p w14:paraId="74D3CB8C" w14:textId="6493A43A" w:rsidR="00A46BDC" w:rsidRPr="00C855B9" w:rsidRDefault="00A46BDC" w:rsidP="00A46BDC">
            <w:pPr>
              <w:pStyle w:val="paragraph"/>
              <w:spacing w:before="0" w:beforeAutospacing="0" w:after="0" w:afterAutospacing="0"/>
              <w:textAlignment w:val="baseline"/>
              <w:rPr>
                <w:rStyle w:val="eop"/>
                <w:rFonts w:ascii="Century Gothic" w:hAnsi="Century Gothic" w:cs="Open Sans"/>
                <w:sz w:val="14"/>
                <w:szCs w:val="14"/>
              </w:rPr>
            </w:pPr>
            <w:r w:rsidRPr="001D342A">
              <w:rPr>
                <w:rFonts w:ascii="Century Gothic" w:hAnsi="Century Gothic"/>
                <w:sz w:val="14"/>
                <w:szCs w:val="14"/>
              </w:rPr>
              <w:t> </w:t>
            </w:r>
          </w:p>
        </w:tc>
        <w:tc>
          <w:tcPr>
            <w:tcW w:w="6539" w:type="dxa"/>
            <w:gridSpan w:val="3"/>
            <w:tcBorders>
              <w:top w:val="single" w:sz="6" w:space="0" w:color="auto"/>
              <w:left w:val="single" w:sz="6" w:space="0" w:color="auto"/>
              <w:bottom w:val="single" w:sz="6" w:space="0" w:color="auto"/>
              <w:right w:val="single" w:sz="6" w:space="0" w:color="auto"/>
            </w:tcBorders>
            <w:shd w:val="clear" w:color="auto" w:fill="auto"/>
          </w:tcPr>
          <w:p w14:paraId="0F10394A" w14:textId="77777777" w:rsidR="00A46BDC" w:rsidRPr="001D342A" w:rsidRDefault="00A46BDC" w:rsidP="00A46BDC">
            <w:pPr>
              <w:rPr>
                <w:rFonts w:ascii="Century Gothic" w:hAnsi="Century Gothic"/>
                <w:b/>
                <w:sz w:val="14"/>
                <w:szCs w:val="14"/>
              </w:rPr>
            </w:pPr>
            <w:r w:rsidRPr="001D342A">
              <w:rPr>
                <w:rFonts w:ascii="Century Gothic" w:hAnsi="Century Gothic"/>
                <w:sz w:val="14"/>
                <w:szCs w:val="14"/>
              </w:rPr>
              <w:t xml:space="preserve"> </w:t>
            </w:r>
            <w:r w:rsidRPr="001D342A">
              <w:rPr>
                <w:rFonts w:ascii="Century Gothic" w:hAnsi="Century Gothic"/>
                <w:b/>
                <w:color w:val="FF0000"/>
                <w:sz w:val="18"/>
                <w:szCs w:val="14"/>
              </w:rPr>
              <w:t xml:space="preserve">Programming </w:t>
            </w:r>
            <w:r w:rsidRPr="001D342A">
              <w:rPr>
                <w:rFonts w:ascii="Century Gothic" w:hAnsi="Century Gothic"/>
                <w:b/>
                <w:sz w:val="18"/>
                <w:szCs w:val="14"/>
              </w:rPr>
              <w:t>– Programming animations</w:t>
            </w:r>
          </w:p>
          <w:p w14:paraId="7C7274CA" w14:textId="77777777" w:rsidR="00A46BDC" w:rsidRPr="001D342A" w:rsidRDefault="00A46BDC" w:rsidP="00A46BDC">
            <w:pPr>
              <w:rPr>
                <w:rFonts w:ascii="Century Gothic" w:hAnsi="Century Gothic"/>
                <w:sz w:val="14"/>
                <w:szCs w:val="14"/>
              </w:rPr>
            </w:pPr>
            <w:r w:rsidRPr="001D342A">
              <w:rPr>
                <w:rFonts w:ascii="Century Gothic" w:hAnsi="Century Gothic"/>
                <w:sz w:val="14"/>
                <w:szCs w:val="14"/>
              </w:rPr>
              <w:t xml:space="preserve"> </w:t>
            </w:r>
          </w:p>
          <w:p w14:paraId="4DF77054" w14:textId="77777777" w:rsidR="00A46BDC" w:rsidRPr="001D342A" w:rsidRDefault="00A46BDC" w:rsidP="00A46BDC">
            <w:pPr>
              <w:rPr>
                <w:rFonts w:ascii="Century Gothic" w:hAnsi="Century Gothic"/>
                <w:sz w:val="14"/>
                <w:szCs w:val="14"/>
              </w:rPr>
            </w:pPr>
            <w:r w:rsidRPr="001D342A">
              <w:rPr>
                <w:rFonts w:ascii="Century Gothic" w:hAnsi="Century Gothic"/>
                <w:sz w:val="14"/>
                <w:szCs w:val="14"/>
              </w:rPr>
              <w:t xml:space="preserve">Learners will be introduced to on-screen programming through </w:t>
            </w:r>
            <w:proofErr w:type="spellStart"/>
            <w:r w:rsidRPr="001D342A">
              <w:rPr>
                <w:rFonts w:ascii="Century Gothic" w:hAnsi="Century Gothic"/>
                <w:sz w:val="14"/>
                <w:szCs w:val="14"/>
              </w:rPr>
              <w:t>ScratchJr</w:t>
            </w:r>
            <w:proofErr w:type="spellEnd"/>
            <w:r w:rsidRPr="001D342A">
              <w:rPr>
                <w:rFonts w:ascii="Century Gothic" w:hAnsi="Century Gothic"/>
                <w:sz w:val="14"/>
                <w:szCs w:val="14"/>
              </w:rPr>
              <w:t xml:space="preserve">. Learners will explore the way a project looks by investigating sprites and backgrounds. They will use programming blocks to use, modify, and create programs. Learners will also be introduced to the early stages of program design through the introduction of algorithms. </w:t>
            </w:r>
          </w:p>
          <w:p w14:paraId="289D259A" w14:textId="77777777" w:rsidR="00A46BDC" w:rsidRPr="001D342A" w:rsidRDefault="00A46BDC" w:rsidP="00A46BDC">
            <w:pPr>
              <w:rPr>
                <w:rFonts w:ascii="Century Gothic" w:hAnsi="Century Gothic"/>
                <w:sz w:val="14"/>
                <w:szCs w:val="14"/>
              </w:rPr>
            </w:pPr>
          </w:p>
          <w:p w14:paraId="2FB84BAE" w14:textId="77777777" w:rsidR="00A46BDC" w:rsidRPr="001D342A" w:rsidRDefault="00A46BDC" w:rsidP="00A46BDC">
            <w:pPr>
              <w:rPr>
                <w:rFonts w:ascii="Century Gothic" w:hAnsi="Century Gothic"/>
                <w:sz w:val="14"/>
                <w:szCs w:val="14"/>
              </w:rPr>
            </w:pPr>
            <w:r w:rsidRPr="001D342A">
              <w:rPr>
                <w:rFonts w:ascii="Century Gothic" w:hAnsi="Century Gothic"/>
                <w:sz w:val="14"/>
                <w:szCs w:val="14"/>
              </w:rPr>
              <w:t xml:space="preserve">There are two Year 1 programming units: </w:t>
            </w:r>
          </w:p>
          <w:p w14:paraId="4C3C17AB" w14:textId="77777777" w:rsidR="00A46BDC" w:rsidRPr="001D342A" w:rsidRDefault="00A46BDC" w:rsidP="00A46BDC">
            <w:pPr>
              <w:rPr>
                <w:rFonts w:ascii="Century Gothic" w:hAnsi="Century Gothic"/>
                <w:sz w:val="14"/>
                <w:szCs w:val="14"/>
              </w:rPr>
            </w:pPr>
            <w:r w:rsidRPr="001D342A">
              <w:rPr>
                <w:rFonts w:ascii="Century Gothic" w:hAnsi="Century Gothic"/>
                <w:sz w:val="14"/>
                <w:szCs w:val="14"/>
              </w:rPr>
              <w:t>Programming A – Moving a robot</w:t>
            </w:r>
          </w:p>
          <w:p w14:paraId="3864E392" w14:textId="77777777" w:rsidR="00A46BDC" w:rsidRPr="001D342A" w:rsidRDefault="00A46BDC" w:rsidP="00A46BDC">
            <w:pPr>
              <w:rPr>
                <w:rFonts w:ascii="Century Gothic" w:hAnsi="Century Gothic"/>
                <w:sz w:val="14"/>
                <w:szCs w:val="14"/>
              </w:rPr>
            </w:pPr>
            <w:r w:rsidRPr="001D342A">
              <w:rPr>
                <w:rFonts w:ascii="Century Gothic" w:hAnsi="Century Gothic"/>
                <w:sz w:val="14"/>
                <w:szCs w:val="14"/>
              </w:rPr>
              <w:t>Programming B – Programming animations</w:t>
            </w:r>
          </w:p>
          <w:p w14:paraId="117B39D3" w14:textId="77777777" w:rsidR="00A46BDC" w:rsidRPr="001D342A" w:rsidRDefault="00A46BDC" w:rsidP="00A46BDC">
            <w:pPr>
              <w:rPr>
                <w:rFonts w:ascii="Century Gothic" w:hAnsi="Century Gothic"/>
                <w:sz w:val="14"/>
                <w:szCs w:val="14"/>
              </w:rPr>
            </w:pPr>
            <w:r w:rsidRPr="001D342A">
              <w:rPr>
                <w:rFonts w:ascii="Century Gothic" w:hAnsi="Century Gothic"/>
                <w:sz w:val="14"/>
                <w:szCs w:val="14"/>
              </w:rPr>
              <w:t>This is unit B, which should be delivered after unit A.</w:t>
            </w:r>
          </w:p>
          <w:p w14:paraId="3F6608B4" w14:textId="77777777" w:rsidR="00A46BDC" w:rsidRPr="001D342A" w:rsidRDefault="00A46BDC" w:rsidP="00A46BDC">
            <w:pPr>
              <w:rPr>
                <w:rFonts w:ascii="Century Gothic" w:hAnsi="Century Gothic"/>
                <w:sz w:val="14"/>
                <w:szCs w:val="14"/>
              </w:rPr>
            </w:pPr>
          </w:p>
          <w:p w14:paraId="4868ABF2" w14:textId="77777777" w:rsidR="00A46BDC" w:rsidRPr="001D342A" w:rsidRDefault="00A46BDC" w:rsidP="00A46BDC">
            <w:pPr>
              <w:rPr>
                <w:rFonts w:ascii="Century Gothic" w:hAnsi="Century Gothic"/>
                <w:sz w:val="14"/>
                <w:szCs w:val="14"/>
                <w:highlight w:val="white"/>
              </w:rPr>
            </w:pPr>
            <w:r w:rsidRPr="001D342A">
              <w:rPr>
                <w:rFonts w:ascii="Century Gothic" w:hAnsi="Century Gothic"/>
                <w:sz w:val="14"/>
                <w:szCs w:val="14"/>
                <w:highlight w:val="white"/>
              </w:rPr>
              <w:t xml:space="preserve">All the lessons in this unit require access to </w:t>
            </w:r>
            <w:proofErr w:type="spellStart"/>
            <w:r w:rsidRPr="001D342A">
              <w:rPr>
                <w:rFonts w:ascii="Century Gothic" w:hAnsi="Century Gothic"/>
                <w:sz w:val="14"/>
                <w:szCs w:val="14"/>
                <w:highlight w:val="white"/>
              </w:rPr>
              <w:t>ScratchJr</w:t>
            </w:r>
            <w:proofErr w:type="spellEnd"/>
            <w:r w:rsidRPr="001D342A">
              <w:rPr>
                <w:rFonts w:ascii="Century Gothic" w:hAnsi="Century Gothic"/>
                <w:sz w:val="14"/>
                <w:szCs w:val="14"/>
                <w:highlight w:val="white"/>
              </w:rPr>
              <w:t>.</w:t>
            </w:r>
          </w:p>
          <w:p w14:paraId="7299327C" w14:textId="77777777" w:rsidR="00A46BDC" w:rsidRPr="001D342A" w:rsidRDefault="00A46BDC" w:rsidP="00A46BDC">
            <w:pPr>
              <w:rPr>
                <w:rFonts w:ascii="Century Gothic" w:hAnsi="Century Gothic"/>
                <w:sz w:val="14"/>
                <w:szCs w:val="14"/>
              </w:rPr>
            </w:pPr>
            <w:r w:rsidRPr="001D342A">
              <w:rPr>
                <w:rFonts w:ascii="Century Gothic" w:hAnsi="Century Gothic"/>
                <w:sz w:val="14"/>
                <w:szCs w:val="14"/>
              </w:rPr>
              <w:t xml:space="preserve">Download </w:t>
            </w:r>
            <w:proofErr w:type="spellStart"/>
            <w:r w:rsidRPr="001D342A">
              <w:rPr>
                <w:rFonts w:ascii="Century Gothic" w:hAnsi="Century Gothic"/>
                <w:sz w:val="14"/>
                <w:szCs w:val="14"/>
              </w:rPr>
              <w:t>ScratchJr</w:t>
            </w:r>
            <w:proofErr w:type="spellEnd"/>
            <w:r w:rsidRPr="001D342A">
              <w:rPr>
                <w:rFonts w:ascii="Century Gothic" w:hAnsi="Century Gothic"/>
                <w:sz w:val="14"/>
                <w:szCs w:val="14"/>
              </w:rPr>
              <w:t xml:space="preserve"> App for tablets (iPad or Android), or install </w:t>
            </w:r>
            <w:proofErr w:type="spellStart"/>
            <w:r w:rsidRPr="001D342A">
              <w:rPr>
                <w:rFonts w:ascii="Century Gothic" w:hAnsi="Century Gothic"/>
                <w:sz w:val="14"/>
                <w:szCs w:val="14"/>
              </w:rPr>
              <w:t>ScratchJr</w:t>
            </w:r>
            <w:proofErr w:type="spellEnd"/>
            <w:r w:rsidRPr="001D342A">
              <w:rPr>
                <w:rFonts w:ascii="Century Gothic" w:hAnsi="Century Gothic"/>
                <w:sz w:val="14"/>
                <w:szCs w:val="14"/>
              </w:rPr>
              <w:t xml:space="preserve"> for computers (</w:t>
            </w:r>
            <w:hyperlink r:id="rId7">
              <w:r w:rsidRPr="001D342A">
                <w:rPr>
                  <w:rStyle w:val="Hyperlink"/>
                  <w:rFonts w:ascii="Century Gothic" w:hAnsi="Century Gothic"/>
                  <w:sz w:val="14"/>
                  <w:szCs w:val="14"/>
                </w:rPr>
                <w:t>https://jfo8000.github.io/ScratchJr-Desktop/</w:t>
              </w:r>
            </w:hyperlink>
            <w:r w:rsidRPr="001D342A">
              <w:rPr>
                <w:rFonts w:ascii="Century Gothic" w:hAnsi="Century Gothic"/>
                <w:sz w:val="14"/>
                <w:szCs w:val="14"/>
              </w:rPr>
              <w:t>) before the lesson</w:t>
            </w:r>
          </w:p>
          <w:p w14:paraId="0B15691E" w14:textId="77777777" w:rsidR="00A46BDC" w:rsidRPr="00C855B9" w:rsidRDefault="00A46BDC" w:rsidP="00A46BDC">
            <w:pPr>
              <w:pStyle w:val="paragraph"/>
              <w:spacing w:before="0" w:beforeAutospacing="0" w:after="0" w:afterAutospacing="0"/>
              <w:textAlignment w:val="baseline"/>
              <w:rPr>
                <w:rStyle w:val="eop"/>
                <w:rFonts w:ascii="Century Gothic" w:hAnsi="Century Gothic" w:cs="Open Sans"/>
                <w:sz w:val="14"/>
                <w:szCs w:val="14"/>
              </w:rPr>
            </w:pPr>
          </w:p>
        </w:tc>
      </w:tr>
      <w:tr w:rsidR="00C01D6C" w:rsidRPr="00C855B9" w14:paraId="3FF582EC" w14:textId="77777777" w:rsidTr="00D96B91">
        <w:tc>
          <w:tcPr>
            <w:tcW w:w="1980" w:type="dxa"/>
            <w:vAlign w:val="center"/>
          </w:tcPr>
          <w:p w14:paraId="23A8A82D" w14:textId="1D55FB01" w:rsidR="00C01D6C" w:rsidRDefault="00C01D6C" w:rsidP="00A46BDC">
            <w:pPr>
              <w:rPr>
                <w:rFonts w:ascii="Century Gothic" w:eastAsia="Open Sans" w:hAnsi="Century Gothic" w:cs="Open Sans"/>
                <w:b/>
                <w:sz w:val="16"/>
                <w:szCs w:val="16"/>
              </w:rPr>
            </w:pPr>
            <w:r>
              <w:rPr>
                <w:rFonts w:ascii="Century Gothic" w:hAnsi="Century Gothic" w:cs="Open Sans"/>
                <w:b/>
                <w:sz w:val="18"/>
                <w:szCs w:val="18"/>
              </w:rPr>
              <w:t>Adaptations</w:t>
            </w:r>
          </w:p>
        </w:tc>
        <w:tc>
          <w:tcPr>
            <w:tcW w:w="19722" w:type="dxa"/>
            <w:gridSpan w:val="8"/>
            <w:tcBorders>
              <w:top w:val="single" w:sz="6" w:space="0" w:color="auto"/>
              <w:left w:val="single" w:sz="6" w:space="0" w:color="auto"/>
              <w:bottom w:val="single" w:sz="6" w:space="0" w:color="auto"/>
              <w:right w:val="single" w:sz="6" w:space="0" w:color="auto"/>
            </w:tcBorders>
            <w:shd w:val="clear" w:color="auto" w:fill="auto"/>
          </w:tcPr>
          <w:p w14:paraId="6B385F4C" w14:textId="77777777" w:rsidR="00C01D6C" w:rsidRDefault="00C01D6C" w:rsidP="00C01D6C">
            <w:pPr>
              <w:pStyle w:val="paragraph"/>
              <w:spacing w:before="0" w:beforeAutospacing="0" w:after="0" w:afterAutospacing="0"/>
              <w:textAlignment w:val="baseline"/>
              <w:rPr>
                <w:rStyle w:val="eop"/>
                <w:rFonts w:ascii="Century Gothic" w:hAnsi="Century Gothic" w:cs="Open Sans"/>
                <w:sz w:val="13"/>
                <w:szCs w:val="13"/>
              </w:rPr>
            </w:pPr>
            <w:r w:rsidRPr="00115361">
              <w:rPr>
                <w:rStyle w:val="eop"/>
                <w:rFonts w:ascii="Century Gothic" w:hAnsi="Century Gothic" w:cs="Open Sans"/>
                <w:sz w:val="13"/>
                <w:szCs w:val="13"/>
              </w:rPr>
              <w:t>Pictures with vocab</w:t>
            </w:r>
          </w:p>
          <w:p w14:paraId="6CACD606" w14:textId="77777777" w:rsidR="00C01D6C" w:rsidRDefault="00C01D6C" w:rsidP="00C01D6C">
            <w:pPr>
              <w:pStyle w:val="paragraph"/>
              <w:spacing w:before="0" w:beforeAutospacing="0" w:after="0" w:afterAutospacing="0"/>
              <w:textAlignment w:val="baseline"/>
              <w:rPr>
                <w:rStyle w:val="eop"/>
                <w:rFonts w:ascii="Century Gothic" w:hAnsi="Century Gothic" w:cs="Open Sans"/>
                <w:sz w:val="13"/>
                <w:szCs w:val="13"/>
              </w:rPr>
            </w:pPr>
            <w:r>
              <w:rPr>
                <w:rStyle w:val="eop"/>
                <w:rFonts w:ascii="Century Gothic" w:hAnsi="Century Gothic" w:cs="Open Sans"/>
                <w:sz w:val="13"/>
                <w:szCs w:val="13"/>
              </w:rPr>
              <w:t>Video instructions</w:t>
            </w:r>
          </w:p>
          <w:p w14:paraId="3D9BA847" w14:textId="77777777" w:rsidR="00C01D6C" w:rsidRDefault="00C01D6C" w:rsidP="00C01D6C">
            <w:pPr>
              <w:pStyle w:val="paragraph"/>
              <w:spacing w:before="0" w:beforeAutospacing="0" w:after="0" w:afterAutospacing="0"/>
              <w:textAlignment w:val="baseline"/>
              <w:rPr>
                <w:rStyle w:val="eop"/>
                <w:rFonts w:ascii="Century Gothic" w:hAnsi="Century Gothic" w:cs="Open Sans"/>
                <w:sz w:val="13"/>
                <w:szCs w:val="13"/>
              </w:rPr>
            </w:pPr>
            <w:r>
              <w:rPr>
                <w:rStyle w:val="eop"/>
                <w:rFonts w:ascii="Century Gothic" w:hAnsi="Century Gothic" w:cs="Open Sans"/>
                <w:sz w:val="13"/>
                <w:szCs w:val="13"/>
              </w:rPr>
              <w:t>Pre teaching of key concepts</w:t>
            </w:r>
          </w:p>
          <w:p w14:paraId="17938EA0" w14:textId="77777777" w:rsidR="00C01D6C" w:rsidRDefault="00C01D6C" w:rsidP="00C01D6C">
            <w:pPr>
              <w:pStyle w:val="paragraph"/>
              <w:spacing w:before="0" w:beforeAutospacing="0" w:after="0" w:afterAutospacing="0"/>
              <w:textAlignment w:val="baseline"/>
              <w:rPr>
                <w:rStyle w:val="eop"/>
                <w:rFonts w:ascii="Century Gothic" w:hAnsi="Century Gothic" w:cs="Open Sans"/>
                <w:sz w:val="13"/>
                <w:szCs w:val="13"/>
              </w:rPr>
            </w:pPr>
            <w:r>
              <w:rPr>
                <w:rStyle w:val="eop"/>
                <w:rFonts w:ascii="Century Gothic" w:hAnsi="Century Gothic" w:cs="Open Sans"/>
                <w:sz w:val="13"/>
                <w:szCs w:val="13"/>
              </w:rPr>
              <w:t>Modelling</w:t>
            </w:r>
          </w:p>
          <w:p w14:paraId="12D35A02" w14:textId="77777777" w:rsidR="00C01D6C" w:rsidRPr="00115361" w:rsidRDefault="00C01D6C" w:rsidP="00C01D6C">
            <w:pPr>
              <w:pStyle w:val="paragraph"/>
              <w:spacing w:before="0" w:beforeAutospacing="0" w:after="0" w:afterAutospacing="0"/>
              <w:textAlignment w:val="baseline"/>
              <w:rPr>
                <w:rStyle w:val="eop"/>
                <w:rFonts w:ascii="Century Gothic" w:hAnsi="Century Gothic" w:cs="Open Sans"/>
                <w:sz w:val="13"/>
                <w:szCs w:val="13"/>
              </w:rPr>
            </w:pPr>
            <w:r w:rsidRPr="00115361">
              <w:rPr>
                <w:rStyle w:val="eop"/>
                <w:rFonts w:ascii="Century Gothic" w:hAnsi="Century Gothic" w:cs="Open Sans"/>
                <w:sz w:val="13"/>
                <w:szCs w:val="13"/>
              </w:rPr>
              <w:t>Vocab explained fully and on display</w:t>
            </w:r>
          </w:p>
          <w:p w14:paraId="5130B5F3" w14:textId="77777777" w:rsidR="00C01D6C" w:rsidRPr="00115361" w:rsidRDefault="00C01D6C" w:rsidP="00C01D6C">
            <w:pPr>
              <w:pStyle w:val="paragraph"/>
              <w:spacing w:before="0" w:beforeAutospacing="0" w:after="0" w:afterAutospacing="0"/>
              <w:textAlignment w:val="baseline"/>
              <w:rPr>
                <w:rStyle w:val="eop"/>
                <w:rFonts w:ascii="Century Gothic" w:hAnsi="Century Gothic" w:cs="Open Sans"/>
                <w:sz w:val="13"/>
                <w:szCs w:val="13"/>
              </w:rPr>
            </w:pPr>
            <w:r w:rsidRPr="00115361">
              <w:rPr>
                <w:rStyle w:val="eop"/>
                <w:rFonts w:ascii="Century Gothic" w:hAnsi="Century Gothic" w:cs="Open Sans"/>
                <w:sz w:val="13"/>
                <w:szCs w:val="13"/>
              </w:rPr>
              <w:t>Adult support to guide through technology</w:t>
            </w:r>
          </w:p>
          <w:p w14:paraId="52346AE4" w14:textId="54C10018" w:rsidR="00C01D6C" w:rsidRPr="00C855B9" w:rsidRDefault="00C01D6C" w:rsidP="00A46BDC">
            <w:pPr>
              <w:pStyle w:val="paragraph"/>
              <w:spacing w:before="0" w:beforeAutospacing="0" w:after="0" w:afterAutospacing="0"/>
              <w:textAlignment w:val="baseline"/>
              <w:rPr>
                <w:rStyle w:val="eop"/>
                <w:rFonts w:ascii="Century Gothic" w:hAnsi="Century Gothic" w:cs="Open Sans"/>
                <w:sz w:val="14"/>
                <w:szCs w:val="14"/>
              </w:rPr>
            </w:pPr>
            <w:r w:rsidRPr="00115361">
              <w:rPr>
                <w:rStyle w:val="eop"/>
                <w:rFonts w:ascii="Century Gothic" w:hAnsi="Century Gothic" w:cs="Open Sans"/>
                <w:sz w:val="13"/>
                <w:szCs w:val="13"/>
              </w:rPr>
              <w:t>Instructions written in friendly language and with diagrams</w:t>
            </w:r>
          </w:p>
        </w:tc>
      </w:tr>
      <w:tr w:rsidR="00E16359" w:rsidRPr="00C855B9" w14:paraId="1051893D" w14:textId="77777777" w:rsidTr="00E16359">
        <w:tc>
          <w:tcPr>
            <w:tcW w:w="1980" w:type="dxa"/>
            <w:vAlign w:val="center"/>
          </w:tcPr>
          <w:p w14:paraId="068B29BD" w14:textId="77777777" w:rsidR="00E16359" w:rsidRPr="00FB2591" w:rsidRDefault="00E16359" w:rsidP="00E16359">
            <w:pPr>
              <w:rPr>
                <w:rFonts w:ascii="Century Gothic" w:hAnsi="Century Gothic" w:cs="Open Sans"/>
                <w:b/>
                <w:sz w:val="18"/>
                <w:szCs w:val="14"/>
              </w:rPr>
            </w:pPr>
            <w:r w:rsidRPr="00FB2591">
              <w:rPr>
                <w:rFonts w:ascii="Century Gothic" w:hAnsi="Century Gothic" w:cs="Open Sans"/>
                <w:b/>
                <w:sz w:val="18"/>
                <w:szCs w:val="14"/>
              </w:rPr>
              <w:t>Design &amp; Technology</w:t>
            </w:r>
          </w:p>
          <w:p w14:paraId="23CCD901" w14:textId="77777777" w:rsidR="00E16359" w:rsidRPr="00FB2591" w:rsidRDefault="00E16359" w:rsidP="00E16359">
            <w:pPr>
              <w:jc w:val="center"/>
              <w:rPr>
                <w:rStyle w:val="eop"/>
                <w:rFonts w:ascii="Century Gothic" w:hAnsi="Century Gothic" w:cs="Open Sans"/>
                <w:b/>
                <w:sz w:val="14"/>
                <w:szCs w:val="14"/>
              </w:rPr>
            </w:pPr>
          </w:p>
          <w:p w14:paraId="04ADCEB0" w14:textId="77777777" w:rsidR="00E16359" w:rsidRPr="00FB2591" w:rsidRDefault="00E16359" w:rsidP="00E16359">
            <w:pPr>
              <w:rPr>
                <w:rFonts w:ascii="Century Gothic" w:hAnsi="Century Gothic" w:cs="Open Sans"/>
                <w:sz w:val="14"/>
                <w:szCs w:val="14"/>
              </w:rPr>
            </w:pPr>
            <w:r w:rsidRPr="00FB2591">
              <w:rPr>
                <w:rFonts w:ascii="Century Gothic" w:hAnsi="Century Gothic" w:cs="Open Sans"/>
                <w:sz w:val="14"/>
                <w:szCs w:val="14"/>
              </w:rPr>
              <w:lastRenderedPageBreak/>
              <w:t>Design Make Evaluate</w:t>
            </w:r>
          </w:p>
          <w:p w14:paraId="1ADEE8D1" w14:textId="77777777" w:rsidR="00E16359" w:rsidRPr="00FB2591" w:rsidRDefault="00E16359" w:rsidP="00E16359">
            <w:pPr>
              <w:rPr>
                <w:rFonts w:ascii="Century Gothic" w:hAnsi="Century Gothic" w:cs="Open Sans"/>
                <w:sz w:val="14"/>
                <w:szCs w:val="14"/>
              </w:rPr>
            </w:pPr>
            <w:r w:rsidRPr="00FB2591">
              <w:rPr>
                <w:rFonts w:ascii="Century Gothic" w:hAnsi="Century Gothic" w:cs="Open Sans"/>
                <w:sz w:val="14"/>
                <w:szCs w:val="14"/>
              </w:rPr>
              <w:t>Construction (</w:t>
            </w:r>
            <w:proofErr w:type="spellStart"/>
            <w:r w:rsidRPr="00FB2591">
              <w:rPr>
                <w:rFonts w:ascii="Century Gothic" w:hAnsi="Century Gothic" w:cs="Open Sans"/>
                <w:sz w:val="14"/>
                <w:szCs w:val="14"/>
              </w:rPr>
              <w:t>inc</w:t>
            </w:r>
            <w:proofErr w:type="spellEnd"/>
            <w:r w:rsidRPr="00FB2591">
              <w:rPr>
                <w:rFonts w:ascii="Century Gothic" w:hAnsi="Century Gothic" w:cs="Open Sans"/>
                <w:sz w:val="14"/>
                <w:szCs w:val="14"/>
              </w:rPr>
              <w:t xml:space="preserve"> mechanics and electronics)</w:t>
            </w:r>
          </w:p>
          <w:p w14:paraId="74965A36" w14:textId="77777777" w:rsidR="00E16359" w:rsidRPr="00FB2591" w:rsidRDefault="00E16359" w:rsidP="00E16359">
            <w:pPr>
              <w:rPr>
                <w:rFonts w:ascii="Century Gothic" w:hAnsi="Century Gothic" w:cs="Open Sans"/>
                <w:sz w:val="14"/>
                <w:szCs w:val="14"/>
              </w:rPr>
            </w:pPr>
            <w:r w:rsidRPr="00FB2591">
              <w:rPr>
                <w:rFonts w:ascii="Century Gothic" w:hAnsi="Century Gothic" w:cs="Open Sans"/>
                <w:sz w:val="14"/>
                <w:szCs w:val="14"/>
              </w:rPr>
              <w:t>Food technology</w:t>
            </w:r>
          </w:p>
          <w:p w14:paraId="470FC3FA" w14:textId="77777777" w:rsidR="00E16359" w:rsidRPr="00FB2591" w:rsidRDefault="00E16359" w:rsidP="00E16359">
            <w:pPr>
              <w:rPr>
                <w:rFonts w:ascii="Century Gothic" w:hAnsi="Century Gothic" w:cs="Open Sans"/>
                <w:sz w:val="14"/>
                <w:szCs w:val="14"/>
              </w:rPr>
            </w:pPr>
            <w:r w:rsidRPr="00FB2591">
              <w:rPr>
                <w:rFonts w:ascii="Century Gothic" w:hAnsi="Century Gothic" w:cs="Open Sans"/>
                <w:sz w:val="14"/>
                <w:szCs w:val="14"/>
              </w:rPr>
              <w:t>Textiles</w:t>
            </w:r>
          </w:p>
          <w:p w14:paraId="1562DC14" w14:textId="42DE1920" w:rsidR="00E16359" w:rsidRPr="00FB2591" w:rsidRDefault="00E16359" w:rsidP="00E16359">
            <w:pPr>
              <w:rPr>
                <w:rFonts w:ascii="Century Gothic" w:eastAsia="Open Sans" w:hAnsi="Century Gothic" w:cs="Open Sans"/>
                <w:b/>
                <w:sz w:val="14"/>
                <w:szCs w:val="14"/>
              </w:rPr>
            </w:pPr>
            <w:r w:rsidRPr="00FB2591">
              <w:rPr>
                <w:rFonts w:ascii="Century Gothic" w:hAnsi="Century Gothic" w:cs="Open Sans"/>
                <w:sz w:val="14"/>
                <w:szCs w:val="14"/>
              </w:rPr>
              <w:t>Electricals</w:t>
            </w:r>
          </w:p>
        </w:tc>
        <w:tc>
          <w:tcPr>
            <w:tcW w:w="3260" w:type="dxa"/>
            <w:gridSpan w:val="2"/>
            <w:tcBorders>
              <w:top w:val="single" w:sz="6" w:space="0" w:color="auto"/>
              <w:left w:val="single" w:sz="6" w:space="0" w:color="auto"/>
              <w:bottom w:val="single" w:sz="6" w:space="0" w:color="auto"/>
              <w:right w:val="single" w:sz="6" w:space="0" w:color="auto"/>
            </w:tcBorders>
            <w:shd w:val="clear" w:color="auto" w:fill="auto"/>
          </w:tcPr>
          <w:p w14:paraId="020628C6" w14:textId="2EA4E1AE" w:rsidR="00E16359" w:rsidRPr="00217E9E" w:rsidRDefault="00E16359" w:rsidP="00E16359">
            <w:pPr>
              <w:spacing w:line="276" w:lineRule="auto"/>
              <w:rPr>
                <w:rFonts w:ascii="Century Gothic" w:hAnsi="Century Gothic"/>
                <w:b/>
                <w:sz w:val="16"/>
                <w:szCs w:val="18"/>
              </w:rPr>
            </w:pPr>
            <w:r>
              <w:rPr>
                <w:rFonts w:ascii="Century Gothic" w:hAnsi="Century Gothic"/>
                <w:b/>
                <w:sz w:val="16"/>
                <w:szCs w:val="18"/>
              </w:rPr>
              <w:lastRenderedPageBreak/>
              <w:t>Picnic Lunch</w:t>
            </w:r>
          </w:p>
          <w:p w14:paraId="4156DABE" w14:textId="77777777" w:rsidR="00E16359" w:rsidRDefault="00E16359" w:rsidP="00E16359">
            <w:pPr>
              <w:spacing w:line="276" w:lineRule="auto"/>
              <w:rPr>
                <w:rFonts w:ascii="Century Gothic" w:hAnsi="Century Gothic"/>
                <w:b/>
                <w:sz w:val="16"/>
                <w:szCs w:val="16"/>
              </w:rPr>
            </w:pPr>
          </w:p>
          <w:p w14:paraId="3C128850" w14:textId="77777777" w:rsidR="00E16359" w:rsidRPr="00923415" w:rsidRDefault="00E16359" w:rsidP="00E16359">
            <w:pPr>
              <w:rPr>
                <w:rFonts w:ascii="Century Gothic" w:hAnsi="Century Gothic"/>
                <w:sz w:val="16"/>
                <w:szCs w:val="16"/>
              </w:rPr>
            </w:pPr>
            <w:r w:rsidRPr="00923415">
              <w:rPr>
                <w:rFonts w:ascii="Century Gothic" w:hAnsi="Century Gothic"/>
                <w:sz w:val="16"/>
                <w:szCs w:val="16"/>
              </w:rPr>
              <w:lastRenderedPageBreak/>
              <w:t xml:space="preserve">Pupils will learn how to peel, cut, grate, mix and prepare foods safely and hygienically (with close supervision). Measure using non-standard units, e.g. fruit kebab and sandwich ingredients. Pupils will use the basic principles of a healthy and varied diet to prepare their </w:t>
            </w:r>
            <w:r>
              <w:rPr>
                <w:rFonts w:ascii="Century Gothic" w:hAnsi="Century Gothic"/>
                <w:sz w:val="16"/>
                <w:szCs w:val="16"/>
              </w:rPr>
              <w:t>dishes.</w:t>
            </w:r>
          </w:p>
          <w:p w14:paraId="2E043503" w14:textId="77777777" w:rsidR="00E16359" w:rsidRDefault="00E16359" w:rsidP="00E16359">
            <w:pPr>
              <w:rPr>
                <w:rFonts w:ascii="Century Gothic" w:hAnsi="Century Gothic" w:cs="Open Sans"/>
                <w:b/>
                <w:sz w:val="16"/>
                <w:szCs w:val="16"/>
              </w:rPr>
            </w:pPr>
          </w:p>
          <w:p w14:paraId="727286A8" w14:textId="77777777" w:rsidR="00E16359" w:rsidRPr="004B2802" w:rsidRDefault="00E16359" w:rsidP="00E16359">
            <w:pPr>
              <w:jc w:val="center"/>
              <w:rPr>
                <w:rFonts w:ascii="Century Gothic" w:hAnsi="Century Gothic"/>
                <w:b/>
                <w:sz w:val="16"/>
                <w:szCs w:val="16"/>
              </w:rPr>
            </w:pPr>
            <w:r>
              <w:rPr>
                <w:rFonts w:ascii="Century Gothic" w:hAnsi="Century Gothic"/>
                <w:b/>
                <w:sz w:val="16"/>
                <w:szCs w:val="16"/>
              </w:rPr>
              <w:t>Cooking &amp; N</w:t>
            </w:r>
            <w:r w:rsidRPr="004B2802">
              <w:rPr>
                <w:rFonts w:ascii="Century Gothic" w:hAnsi="Century Gothic"/>
                <w:b/>
                <w:sz w:val="16"/>
                <w:szCs w:val="16"/>
              </w:rPr>
              <w:t>utrition</w:t>
            </w:r>
          </w:p>
          <w:p w14:paraId="0CA1AE7B" w14:textId="111587C4" w:rsidR="00E16359" w:rsidRPr="00FB2591" w:rsidRDefault="00E16359" w:rsidP="00E16359">
            <w:pPr>
              <w:rPr>
                <w:rFonts w:ascii="Century Gothic" w:hAnsi="Century Gothic" w:cs="Open Sans"/>
                <w:sz w:val="14"/>
                <w:szCs w:val="14"/>
              </w:rPr>
            </w:pPr>
          </w:p>
        </w:tc>
        <w:tc>
          <w:tcPr>
            <w:tcW w:w="3260" w:type="dxa"/>
            <w:tcBorders>
              <w:top w:val="single" w:sz="6" w:space="0" w:color="auto"/>
              <w:left w:val="single" w:sz="6" w:space="0" w:color="auto"/>
              <w:bottom w:val="single" w:sz="6" w:space="0" w:color="auto"/>
              <w:right w:val="single" w:sz="6" w:space="0" w:color="auto"/>
            </w:tcBorders>
            <w:shd w:val="clear" w:color="auto" w:fill="auto"/>
          </w:tcPr>
          <w:p w14:paraId="31AF558A" w14:textId="7130DB03" w:rsidR="00E16359" w:rsidRPr="00FB2591" w:rsidRDefault="00E16359" w:rsidP="00E16359">
            <w:pPr>
              <w:pStyle w:val="paragraph"/>
              <w:spacing w:before="0" w:beforeAutospacing="0" w:after="0" w:afterAutospacing="0"/>
              <w:textAlignment w:val="baseline"/>
              <w:rPr>
                <w:rStyle w:val="eop"/>
                <w:rFonts w:ascii="Century Gothic" w:hAnsi="Century Gothic" w:cs="Open Sans"/>
                <w:sz w:val="14"/>
                <w:szCs w:val="14"/>
              </w:rPr>
            </w:pPr>
          </w:p>
        </w:tc>
        <w:tc>
          <w:tcPr>
            <w:tcW w:w="3402" w:type="dxa"/>
            <w:shd w:val="clear" w:color="auto" w:fill="auto"/>
          </w:tcPr>
          <w:p w14:paraId="2E715318" w14:textId="7D6A7083" w:rsidR="00E16359" w:rsidRPr="00FB2591" w:rsidRDefault="00E16359" w:rsidP="00E16359">
            <w:pPr>
              <w:pStyle w:val="paragraph"/>
              <w:spacing w:before="0" w:beforeAutospacing="0" w:after="0" w:afterAutospacing="0"/>
              <w:textAlignment w:val="baseline"/>
              <w:rPr>
                <w:rStyle w:val="eop"/>
                <w:rFonts w:ascii="Century Gothic" w:hAnsi="Century Gothic" w:cs="Open Sans"/>
                <w:sz w:val="14"/>
                <w:szCs w:val="14"/>
              </w:rPr>
            </w:pPr>
          </w:p>
        </w:tc>
        <w:tc>
          <w:tcPr>
            <w:tcW w:w="3261" w:type="dxa"/>
            <w:shd w:val="clear" w:color="auto" w:fill="FFFFFF" w:themeFill="background1"/>
          </w:tcPr>
          <w:p w14:paraId="46940113" w14:textId="1A2196DD" w:rsidR="00E16359" w:rsidRPr="00E16359" w:rsidRDefault="00E16359" w:rsidP="00E16359">
            <w:pPr>
              <w:rPr>
                <w:rFonts w:ascii="Century Gothic" w:hAnsi="Century Gothic"/>
                <w:b/>
                <w:sz w:val="16"/>
              </w:rPr>
            </w:pPr>
            <w:r w:rsidRPr="00E16359">
              <w:rPr>
                <w:rFonts w:ascii="Century Gothic" w:hAnsi="Century Gothic"/>
                <w:b/>
                <w:sz w:val="16"/>
              </w:rPr>
              <w:t>Lighthouses</w:t>
            </w:r>
          </w:p>
          <w:p w14:paraId="48DB24DA" w14:textId="77777777" w:rsidR="00E16359" w:rsidRDefault="00E16359" w:rsidP="00E16359">
            <w:pPr>
              <w:rPr>
                <w:rFonts w:ascii="Century Gothic" w:hAnsi="Century Gothic"/>
                <w:sz w:val="16"/>
              </w:rPr>
            </w:pPr>
          </w:p>
          <w:p w14:paraId="34D87F90" w14:textId="50EDAB8D" w:rsidR="00E16359" w:rsidRPr="00E16359" w:rsidRDefault="00E16359" w:rsidP="00E16359">
            <w:pPr>
              <w:rPr>
                <w:rFonts w:ascii="Century Gothic" w:hAnsi="Century Gothic"/>
                <w:sz w:val="16"/>
              </w:rPr>
            </w:pPr>
            <w:r w:rsidRPr="00E16359">
              <w:rPr>
                <w:rFonts w:ascii="Century Gothic" w:hAnsi="Century Gothic"/>
                <w:sz w:val="16"/>
              </w:rPr>
              <w:lastRenderedPageBreak/>
              <w:t>Pupils will generate, develop, model and communicate their ideas through talking, drawing, templates and mock-ups. They will then build a lighthouse from their designs, exploring how they can be made stronger, stiffer and more stable. Pupil will select from and use a range of tools and equipment to perform practical tasks [for example, cutting, shaping, joining and finishing]. They will also select from and use a wide range of materials and components, including construction materials, textiles and ingredients, according to their characteristics.</w:t>
            </w:r>
          </w:p>
          <w:p w14:paraId="70A28F93" w14:textId="77777777" w:rsidR="00E16359" w:rsidRPr="00E16359" w:rsidRDefault="00E16359" w:rsidP="00E16359">
            <w:pPr>
              <w:rPr>
                <w:rFonts w:ascii="Century Gothic" w:hAnsi="Century Gothic"/>
                <w:sz w:val="16"/>
              </w:rPr>
            </w:pPr>
          </w:p>
          <w:p w14:paraId="4C8D8FE4" w14:textId="276AF98F" w:rsidR="00E16359" w:rsidRPr="00E16359" w:rsidRDefault="00E16359" w:rsidP="00E16359">
            <w:pPr>
              <w:jc w:val="center"/>
              <w:rPr>
                <w:b/>
              </w:rPr>
            </w:pPr>
            <w:r w:rsidRPr="00E16359">
              <w:rPr>
                <w:rFonts w:ascii="Century Gothic" w:hAnsi="Century Gothic"/>
                <w:b/>
                <w:sz w:val="16"/>
              </w:rPr>
              <w:t>Materials &amp; Construction</w:t>
            </w:r>
          </w:p>
        </w:tc>
        <w:tc>
          <w:tcPr>
            <w:tcW w:w="3260" w:type="dxa"/>
            <w:shd w:val="clear" w:color="auto" w:fill="auto"/>
          </w:tcPr>
          <w:p w14:paraId="6DD6054D" w14:textId="4DBA415D" w:rsidR="00E16359" w:rsidRPr="00FB2591" w:rsidRDefault="00E16359" w:rsidP="00E16359">
            <w:pPr>
              <w:pStyle w:val="paragraph"/>
              <w:spacing w:before="0" w:beforeAutospacing="0" w:after="0" w:afterAutospacing="0"/>
              <w:textAlignment w:val="baseline"/>
              <w:rPr>
                <w:rStyle w:val="eop"/>
                <w:rFonts w:ascii="Century Gothic" w:hAnsi="Century Gothic" w:cs="Open Sans"/>
                <w:sz w:val="14"/>
                <w:szCs w:val="14"/>
              </w:rPr>
            </w:pPr>
          </w:p>
        </w:tc>
        <w:tc>
          <w:tcPr>
            <w:tcW w:w="3279" w:type="dxa"/>
            <w:gridSpan w:val="2"/>
            <w:shd w:val="clear" w:color="auto" w:fill="auto"/>
          </w:tcPr>
          <w:p w14:paraId="3CA5D4FA" w14:textId="2F5A1BD1" w:rsidR="00E16359" w:rsidRPr="002A4BAC" w:rsidRDefault="00E16359" w:rsidP="00E16359">
            <w:pPr>
              <w:spacing w:line="276" w:lineRule="auto"/>
              <w:rPr>
                <w:rFonts w:ascii="Century Gothic" w:hAnsi="Century Gothic" w:cs="Open Sans"/>
                <w:b/>
                <w:sz w:val="16"/>
                <w:szCs w:val="16"/>
              </w:rPr>
            </w:pPr>
            <w:r>
              <w:rPr>
                <w:rFonts w:ascii="Century Gothic" w:hAnsi="Century Gothic" w:cs="Open Sans"/>
                <w:b/>
                <w:sz w:val="16"/>
                <w:szCs w:val="16"/>
              </w:rPr>
              <w:t>Masks</w:t>
            </w:r>
          </w:p>
          <w:p w14:paraId="40E83FAE" w14:textId="77777777" w:rsidR="00E16359" w:rsidRPr="002A4BAC" w:rsidRDefault="00E16359" w:rsidP="00E16359">
            <w:pPr>
              <w:spacing w:line="276" w:lineRule="auto"/>
              <w:rPr>
                <w:rFonts w:ascii="Century Gothic" w:hAnsi="Century Gothic" w:cs="Open Sans"/>
                <w:sz w:val="16"/>
                <w:szCs w:val="16"/>
              </w:rPr>
            </w:pPr>
          </w:p>
          <w:p w14:paraId="28DFCD48" w14:textId="77777777" w:rsidR="00E16359" w:rsidRPr="002A4BAC" w:rsidRDefault="00E16359" w:rsidP="00E16359">
            <w:pPr>
              <w:rPr>
                <w:rFonts w:ascii="Century Gothic" w:hAnsi="Century Gothic"/>
                <w:sz w:val="16"/>
                <w:szCs w:val="16"/>
              </w:rPr>
            </w:pPr>
            <w:r w:rsidRPr="002A4BAC">
              <w:rPr>
                <w:rFonts w:ascii="Century Gothic" w:hAnsi="Century Gothic" w:cs="Open Sans"/>
                <w:sz w:val="16"/>
                <w:szCs w:val="16"/>
              </w:rPr>
              <w:lastRenderedPageBreak/>
              <w:t xml:space="preserve">Pupils will create a mask for the whole school production by first </w:t>
            </w:r>
            <w:r w:rsidRPr="002A4BAC">
              <w:rPr>
                <w:rFonts w:ascii="Century Gothic" w:hAnsi="Century Gothic"/>
                <w:sz w:val="16"/>
                <w:szCs w:val="16"/>
              </w:rPr>
              <w:t>exploring and evaluating a range of different masks. They will then create their own design inspired by their favourite design.</w:t>
            </w:r>
          </w:p>
          <w:p w14:paraId="2CD2F92E" w14:textId="77777777" w:rsidR="00E16359" w:rsidRDefault="00E16359" w:rsidP="00E16359">
            <w:pPr>
              <w:spacing w:line="276" w:lineRule="auto"/>
              <w:rPr>
                <w:rFonts w:ascii="Century Gothic" w:hAnsi="Century Gothic" w:cs="Open Sans"/>
                <w:sz w:val="18"/>
                <w:szCs w:val="18"/>
              </w:rPr>
            </w:pPr>
          </w:p>
          <w:p w14:paraId="34AE3221" w14:textId="77777777" w:rsidR="00E16359" w:rsidRDefault="00E16359" w:rsidP="00E16359">
            <w:pPr>
              <w:spacing w:line="276" w:lineRule="auto"/>
              <w:rPr>
                <w:rFonts w:ascii="Century Gothic" w:hAnsi="Century Gothic" w:cs="Open Sans"/>
                <w:sz w:val="18"/>
                <w:szCs w:val="18"/>
              </w:rPr>
            </w:pPr>
          </w:p>
          <w:p w14:paraId="46965541" w14:textId="19C5DC5B" w:rsidR="00E16359" w:rsidRPr="00FB2591" w:rsidRDefault="00E16359" w:rsidP="00E16359">
            <w:pPr>
              <w:pStyle w:val="paragraph"/>
              <w:spacing w:before="0" w:beforeAutospacing="0" w:after="0" w:afterAutospacing="0"/>
              <w:jc w:val="center"/>
              <w:textAlignment w:val="baseline"/>
              <w:rPr>
                <w:rStyle w:val="eop"/>
                <w:rFonts w:ascii="Century Gothic" w:hAnsi="Century Gothic" w:cs="Open Sans"/>
                <w:sz w:val="14"/>
                <w:szCs w:val="14"/>
              </w:rPr>
            </w:pPr>
            <w:r w:rsidRPr="002A4BAC">
              <w:rPr>
                <w:rFonts w:ascii="Century Gothic" w:hAnsi="Century Gothic" w:cs="Open Sans"/>
                <w:b/>
                <w:sz w:val="16"/>
                <w:szCs w:val="16"/>
              </w:rPr>
              <w:t>Textiles</w:t>
            </w:r>
          </w:p>
        </w:tc>
      </w:tr>
      <w:tr w:rsidR="00C01D6C" w:rsidRPr="00C855B9" w14:paraId="404D0EBD" w14:textId="77777777" w:rsidTr="00880A4D">
        <w:tc>
          <w:tcPr>
            <w:tcW w:w="1980" w:type="dxa"/>
            <w:vAlign w:val="center"/>
          </w:tcPr>
          <w:p w14:paraId="2C8957F7" w14:textId="5D76A927" w:rsidR="00C01D6C" w:rsidRPr="00FB2591" w:rsidRDefault="00C01D6C" w:rsidP="00E16359">
            <w:pPr>
              <w:rPr>
                <w:rFonts w:ascii="Century Gothic" w:eastAsia="Open Sans" w:hAnsi="Century Gothic" w:cs="Open Sans"/>
                <w:b/>
                <w:sz w:val="14"/>
                <w:szCs w:val="14"/>
              </w:rPr>
            </w:pPr>
            <w:r w:rsidRPr="00FB2591">
              <w:rPr>
                <w:rFonts w:ascii="Century Gothic" w:hAnsi="Century Gothic" w:cs="Open Sans"/>
                <w:b/>
                <w:sz w:val="14"/>
                <w:szCs w:val="14"/>
              </w:rPr>
              <w:lastRenderedPageBreak/>
              <w:t>Adaptations</w:t>
            </w:r>
          </w:p>
        </w:tc>
        <w:tc>
          <w:tcPr>
            <w:tcW w:w="19722" w:type="dxa"/>
            <w:gridSpan w:val="8"/>
            <w:tcBorders>
              <w:top w:val="single" w:sz="6" w:space="0" w:color="auto"/>
              <w:left w:val="single" w:sz="6" w:space="0" w:color="auto"/>
              <w:bottom w:val="single" w:sz="6" w:space="0" w:color="auto"/>
              <w:right w:val="single" w:sz="6" w:space="0" w:color="auto"/>
            </w:tcBorders>
            <w:shd w:val="clear" w:color="auto" w:fill="auto"/>
          </w:tcPr>
          <w:p w14:paraId="4E6A4526" w14:textId="77777777" w:rsidR="00C01D6C" w:rsidRPr="00610224" w:rsidRDefault="00C01D6C" w:rsidP="00C01D6C">
            <w:pPr>
              <w:pStyle w:val="paragraph"/>
              <w:spacing w:before="0" w:beforeAutospacing="0" w:after="0" w:afterAutospacing="0"/>
              <w:textAlignment w:val="baseline"/>
              <w:rPr>
                <w:rStyle w:val="eop"/>
                <w:rFonts w:ascii="Century Gothic" w:hAnsi="Century Gothic" w:cs="Open Sans"/>
                <w:sz w:val="14"/>
                <w:szCs w:val="14"/>
              </w:rPr>
            </w:pPr>
            <w:r w:rsidRPr="00610224">
              <w:rPr>
                <w:rStyle w:val="eop"/>
                <w:rFonts w:ascii="Century Gothic" w:hAnsi="Century Gothic" w:cs="Open Sans"/>
                <w:sz w:val="14"/>
                <w:szCs w:val="14"/>
              </w:rPr>
              <w:t>Encourage to take risks</w:t>
            </w:r>
          </w:p>
          <w:p w14:paraId="5DEB9047" w14:textId="77777777" w:rsidR="00C01D6C" w:rsidRPr="00610224" w:rsidRDefault="00C01D6C" w:rsidP="00C01D6C">
            <w:pPr>
              <w:pStyle w:val="paragraph"/>
              <w:spacing w:before="0" w:beforeAutospacing="0" w:after="0" w:afterAutospacing="0"/>
              <w:textAlignment w:val="baseline"/>
              <w:rPr>
                <w:rStyle w:val="eop"/>
                <w:rFonts w:ascii="Century Gothic" w:hAnsi="Century Gothic" w:cs="Open Sans"/>
                <w:sz w:val="14"/>
                <w:szCs w:val="14"/>
              </w:rPr>
            </w:pPr>
            <w:r w:rsidRPr="00610224">
              <w:rPr>
                <w:rStyle w:val="eop"/>
                <w:rFonts w:ascii="Century Gothic" w:hAnsi="Century Gothic" w:cs="Open Sans"/>
                <w:sz w:val="14"/>
                <w:szCs w:val="14"/>
              </w:rPr>
              <w:t>Allow extra time</w:t>
            </w:r>
          </w:p>
          <w:p w14:paraId="310AECF4" w14:textId="77777777" w:rsidR="00C01D6C" w:rsidRPr="00610224" w:rsidRDefault="00C01D6C" w:rsidP="00C01D6C">
            <w:pPr>
              <w:pStyle w:val="paragraph"/>
              <w:spacing w:before="0" w:beforeAutospacing="0" w:after="0" w:afterAutospacing="0"/>
              <w:textAlignment w:val="baseline"/>
              <w:rPr>
                <w:rStyle w:val="eop"/>
                <w:rFonts w:ascii="Century Gothic" w:hAnsi="Century Gothic" w:cs="Open Sans"/>
                <w:sz w:val="14"/>
                <w:szCs w:val="14"/>
              </w:rPr>
            </w:pPr>
            <w:r w:rsidRPr="00610224">
              <w:rPr>
                <w:rStyle w:val="eop"/>
                <w:rFonts w:ascii="Century Gothic" w:hAnsi="Century Gothic" w:cs="Open Sans"/>
                <w:sz w:val="14"/>
                <w:szCs w:val="14"/>
              </w:rPr>
              <w:t>Extra adult support for safety</w:t>
            </w:r>
          </w:p>
          <w:p w14:paraId="0B311B78" w14:textId="77777777" w:rsidR="00C01D6C" w:rsidRPr="00610224" w:rsidRDefault="00C01D6C" w:rsidP="00C01D6C">
            <w:pPr>
              <w:pStyle w:val="paragraph"/>
              <w:spacing w:before="0" w:beforeAutospacing="0" w:after="0" w:afterAutospacing="0"/>
              <w:textAlignment w:val="baseline"/>
              <w:rPr>
                <w:rStyle w:val="eop"/>
                <w:rFonts w:ascii="Century Gothic" w:hAnsi="Century Gothic" w:cs="Open Sans"/>
                <w:sz w:val="14"/>
                <w:szCs w:val="14"/>
              </w:rPr>
            </w:pPr>
            <w:r w:rsidRPr="00610224">
              <w:rPr>
                <w:rStyle w:val="eop"/>
                <w:rFonts w:ascii="Century Gothic" w:hAnsi="Century Gothic" w:cs="Open Sans"/>
                <w:sz w:val="14"/>
                <w:szCs w:val="14"/>
              </w:rPr>
              <w:t>Instructions written in friendly language and with diagrams</w:t>
            </w:r>
          </w:p>
          <w:p w14:paraId="72FF1ECA" w14:textId="75F7815D" w:rsidR="00C01D6C" w:rsidRPr="00FB2591" w:rsidRDefault="00C01D6C" w:rsidP="00E16359">
            <w:pPr>
              <w:pStyle w:val="paragraph"/>
              <w:spacing w:before="0" w:beforeAutospacing="0" w:after="0" w:afterAutospacing="0"/>
              <w:textAlignment w:val="baseline"/>
              <w:rPr>
                <w:rStyle w:val="eop"/>
                <w:rFonts w:ascii="Century Gothic" w:hAnsi="Century Gothic" w:cs="Open Sans"/>
                <w:sz w:val="14"/>
                <w:szCs w:val="14"/>
              </w:rPr>
            </w:pPr>
            <w:r w:rsidRPr="00610224">
              <w:rPr>
                <w:rStyle w:val="eop"/>
                <w:rFonts w:ascii="Century Gothic" w:hAnsi="Century Gothic" w:cs="Open Sans"/>
                <w:sz w:val="14"/>
                <w:szCs w:val="14"/>
              </w:rPr>
              <w:t>Modelling</w:t>
            </w:r>
          </w:p>
        </w:tc>
      </w:tr>
      <w:tr w:rsidR="00E16359" w:rsidRPr="00C855B9" w14:paraId="776DEB1E" w14:textId="77777777" w:rsidTr="009A327A">
        <w:trPr>
          <w:trHeight w:val="385"/>
        </w:trPr>
        <w:tc>
          <w:tcPr>
            <w:tcW w:w="1980" w:type="dxa"/>
            <w:vMerge w:val="restart"/>
            <w:vAlign w:val="center"/>
          </w:tcPr>
          <w:p w14:paraId="3EEF3F2F" w14:textId="2C4436C7" w:rsidR="00E16359" w:rsidRDefault="00E16359" w:rsidP="00E16359">
            <w:pPr>
              <w:rPr>
                <w:rFonts w:ascii="Century Gothic" w:eastAsia="Open Sans" w:hAnsi="Century Gothic" w:cs="Open Sans"/>
                <w:b/>
                <w:sz w:val="16"/>
                <w:szCs w:val="16"/>
              </w:rPr>
            </w:pPr>
            <w:r>
              <w:rPr>
                <w:rFonts w:ascii="Century Gothic" w:hAnsi="Century Gothic" w:cs="Open Sans"/>
                <w:b/>
                <w:sz w:val="18"/>
                <w:szCs w:val="18"/>
              </w:rPr>
              <w:t>Geography</w:t>
            </w:r>
          </w:p>
        </w:tc>
        <w:tc>
          <w:tcPr>
            <w:tcW w:w="3260" w:type="dxa"/>
            <w:gridSpan w:val="2"/>
            <w:vMerge w:val="restart"/>
            <w:tcBorders>
              <w:top w:val="single" w:sz="6" w:space="0" w:color="auto"/>
              <w:left w:val="single" w:sz="6" w:space="0" w:color="auto"/>
              <w:right w:val="single" w:sz="6" w:space="0" w:color="auto"/>
            </w:tcBorders>
            <w:shd w:val="clear" w:color="auto" w:fill="auto"/>
          </w:tcPr>
          <w:p w14:paraId="1E5B9CD5" w14:textId="5739CBC7" w:rsidR="00E16359" w:rsidRPr="00D72B74" w:rsidRDefault="00E16359" w:rsidP="00E16359">
            <w:pPr>
              <w:pStyle w:val="ListParagraph"/>
              <w:numPr>
                <w:ilvl w:val="0"/>
                <w:numId w:val="41"/>
              </w:numPr>
              <w:rPr>
                <w:rFonts w:ascii="Century Gothic" w:hAnsi="Century Gothic" w:cs="Open Sans"/>
                <w:sz w:val="14"/>
                <w:szCs w:val="14"/>
              </w:rPr>
            </w:pPr>
            <w:r w:rsidRPr="00D72B74">
              <w:rPr>
                <w:rFonts w:ascii="Century Gothic" w:hAnsi="Century Gothic" w:cs="Open Sans"/>
                <w:sz w:val="14"/>
                <w:szCs w:val="14"/>
              </w:rPr>
              <w:t>Field work</w:t>
            </w:r>
          </w:p>
          <w:p w14:paraId="3B9C5472" w14:textId="6EA40321" w:rsidR="00E16359" w:rsidRPr="00FB2591" w:rsidRDefault="00E16359" w:rsidP="00E16359">
            <w:pPr>
              <w:pStyle w:val="paragraph"/>
              <w:numPr>
                <w:ilvl w:val="0"/>
                <w:numId w:val="41"/>
              </w:numPr>
              <w:spacing w:before="0" w:beforeAutospacing="0" w:after="0" w:afterAutospacing="0"/>
              <w:textAlignment w:val="baseline"/>
              <w:rPr>
                <w:rFonts w:ascii="Century Gothic" w:hAnsi="Century Gothic" w:cs="Open Sans"/>
                <w:sz w:val="14"/>
                <w:szCs w:val="14"/>
              </w:rPr>
            </w:pPr>
            <w:r w:rsidRPr="00FB2591">
              <w:rPr>
                <w:rFonts w:ascii="Century Gothic" w:hAnsi="Century Gothic" w:cs="Open Sans"/>
                <w:sz w:val="14"/>
                <w:szCs w:val="14"/>
              </w:rPr>
              <w:t>Observation skills</w:t>
            </w:r>
          </w:p>
          <w:p w14:paraId="15DD644C" w14:textId="49B6AED3" w:rsidR="00E16359" w:rsidRPr="00D72B74" w:rsidRDefault="00E16359" w:rsidP="00E16359">
            <w:pPr>
              <w:pStyle w:val="ListParagraph"/>
              <w:numPr>
                <w:ilvl w:val="0"/>
                <w:numId w:val="41"/>
              </w:numPr>
              <w:rPr>
                <w:rFonts w:ascii="Century Gothic" w:hAnsi="Century Gothic" w:cs="Open Sans"/>
                <w:sz w:val="14"/>
                <w:szCs w:val="14"/>
              </w:rPr>
            </w:pPr>
            <w:r w:rsidRPr="00D72B74">
              <w:rPr>
                <w:rFonts w:ascii="Century Gothic" w:hAnsi="Century Gothic" w:cs="Open Sans"/>
                <w:sz w:val="14"/>
                <w:szCs w:val="14"/>
              </w:rPr>
              <w:t>Use simple compass directions locational and directional language.</w:t>
            </w:r>
          </w:p>
          <w:p w14:paraId="10CB73F0" w14:textId="18E46976" w:rsidR="00E16359" w:rsidRPr="00D72B74" w:rsidRDefault="00E16359" w:rsidP="00E16359">
            <w:pPr>
              <w:pStyle w:val="ListParagraph"/>
              <w:numPr>
                <w:ilvl w:val="0"/>
                <w:numId w:val="41"/>
              </w:numPr>
              <w:rPr>
                <w:rFonts w:ascii="Century Gothic" w:hAnsi="Century Gothic" w:cs="Open Sans"/>
                <w:sz w:val="14"/>
                <w:szCs w:val="14"/>
              </w:rPr>
            </w:pPr>
            <w:r w:rsidRPr="00D72B74">
              <w:rPr>
                <w:rFonts w:ascii="Century Gothic" w:hAnsi="Century Gothic" w:cs="Open Sans"/>
                <w:sz w:val="14"/>
                <w:szCs w:val="14"/>
              </w:rPr>
              <w:t xml:space="preserve">Use aerial photographs and plan perspectives to recognise landmarks and basic human and physical features. </w:t>
            </w:r>
          </w:p>
          <w:p w14:paraId="2DFFBA8E" w14:textId="181B1678" w:rsidR="00E16359" w:rsidRPr="00D72B74" w:rsidRDefault="00E16359" w:rsidP="00E16359">
            <w:pPr>
              <w:pStyle w:val="ListParagraph"/>
              <w:numPr>
                <w:ilvl w:val="0"/>
                <w:numId w:val="41"/>
              </w:numPr>
              <w:rPr>
                <w:rFonts w:ascii="Century Gothic" w:hAnsi="Century Gothic" w:cs="Open Sans"/>
                <w:sz w:val="14"/>
                <w:szCs w:val="14"/>
              </w:rPr>
            </w:pPr>
            <w:r w:rsidRPr="00D72B74">
              <w:rPr>
                <w:rFonts w:ascii="Century Gothic" w:hAnsi="Century Gothic" w:cs="Open Sans"/>
                <w:sz w:val="14"/>
                <w:szCs w:val="14"/>
              </w:rPr>
              <w:t xml:space="preserve">Devise a simple map and use and construct basic symbols. </w:t>
            </w:r>
          </w:p>
          <w:p w14:paraId="7B57C942" w14:textId="08A0A4C2" w:rsidR="00E16359" w:rsidRPr="00FB2591" w:rsidRDefault="00E16359" w:rsidP="00E16359">
            <w:pPr>
              <w:rPr>
                <w:rFonts w:ascii="Century Gothic" w:hAnsi="Century Gothic" w:cs="Open Sans"/>
                <w:sz w:val="14"/>
                <w:szCs w:val="14"/>
              </w:rPr>
            </w:pPr>
          </w:p>
        </w:tc>
        <w:tc>
          <w:tcPr>
            <w:tcW w:w="3260" w:type="dxa"/>
            <w:vMerge w:val="restart"/>
            <w:tcBorders>
              <w:top w:val="single" w:sz="6" w:space="0" w:color="auto"/>
              <w:left w:val="single" w:sz="6" w:space="0" w:color="auto"/>
              <w:right w:val="single" w:sz="6" w:space="0" w:color="auto"/>
            </w:tcBorders>
            <w:shd w:val="clear" w:color="auto" w:fill="auto"/>
          </w:tcPr>
          <w:p w14:paraId="71D0EB59" w14:textId="77777777" w:rsidR="00E16359" w:rsidRPr="00FB2591" w:rsidRDefault="00E16359" w:rsidP="00E16359">
            <w:pPr>
              <w:pStyle w:val="paragraph"/>
              <w:spacing w:before="0" w:beforeAutospacing="0" w:after="0" w:afterAutospacing="0"/>
              <w:textAlignment w:val="baseline"/>
              <w:rPr>
                <w:rStyle w:val="eop"/>
                <w:rFonts w:ascii="Century Gothic" w:hAnsi="Century Gothic" w:cs="Open Sans"/>
                <w:sz w:val="14"/>
                <w:szCs w:val="14"/>
              </w:rPr>
            </w:pPr>
          </w:p>
        </w:tc>
        <w:tc>
          <w:tcPr>
            <w:tcW w:w="3402" w:type="dxa"/>
            <w:vMerge w:val="restart"/>
            <w:tcBorders>
              <w:top w:val="single" w:sz="6" w:space="0" w:color="auto"/>
              <w:left w:val="single" w:sz="6" w:space="0" w:color="auto"/>
              <w:right w:val="single" w:sz="6" w:space="0" w:color="auto"/>
            </w:tcBorders>
            <w:shd w:val="clear" w:color="auto" w:fill="auto"/>
          </w:tcPr>
          <w:p w14:paraId="76E1B7A1" w14:textId="77777777" w:rsidR="00E16359" w:rsidRPr="00FB2591" w:rsidRDefault="00E16359" w:rsidP="00E16359">
            <w:pPr>
              <w:pStyle w:val="paragraph"/>
              <w:spacing w:before="0" w:beforeAutospacing="0" w:after="0" w:afterAutospacing="0"/>
              <w:textAlignment w:val="baseline"/>
              <w:rPr>
                <w:rStyle w:val="eop"/>
                <w:rFonts w:ascii="Century Gothic" w:hAnsi="Century Gothic" w:cs="Open Sans"/>
                <w:sz w:val="14"/>
                <w:szCs w:val="14"/>
              </w:rPr>
            </w:pPr>
          </w:p>
        </w:tc>
        <w:tc>
          <w:tcPr>
            <w:tcW w:w="3261" w:type="dxa"/>
            <w:vMerge w:val="restart"/>
            <w:tcBorders>
              <w:top w:val="single" w:sz="6" w:space="0" w:color="auto"/>
              <w:left w:val="single" w:sz="6" w:space="0" w:color="auto"/>
              <w:right w:val="single" w:sz="6" w:space="0" w:color="auto"/>
            </w:tcBorders>
            <w:shd w:val="clear" w:color="auto" w:fill="auto"/>
          </w:tcPr>
          <w:p w14:paraId="3BEAF6F3" w14:textId="2868CC4D" w:rsidR="00E16359" w:rsidRDefault="00E16359" w:rsidP="00E16359">
            <w:pPr>
              <w:pStyle w:val="paragraph"/>
              <w:numPr>
                <w:ilvl w:val="0"/>
                <w:numId w:val="40"/>
              </w:numPr>
              <w:spacing w:before="0" w:beforeAutospacing="0" w:after="0" w:afterAutospacing="0"/>
              <w:textAlignment w:val="baseline"/>
              <w:rPr>
                <w:rStyle w:val="eop"/>
                <w:rFonts w:ascii="Century Gothic" w:hAnsi="Century Gothic" w:cs="Open Sans"/>
                <w:sz w:val="14"/>
                <w:szCs w:val="14"/>
              </w:rPr>
            </w:pPr>
            <w:r>
              <w:rPr>
                <w:rStyle w:val="eop"/>
                <w:rFonts w:ascii="Century Gothic" w:hAnsi="Century Gothic" w:cs="Open Sans"/>
                <w:sz w:val="14"/>
                <w:szCs w:val="14"/>
              </w:rPr>
              <w:t>Name, locate and identify characteristics of the four countries and capital cities of the United Kingdom and its surrounding seas.</w:t>
            </w:r>
          </w:p>
          <w:p w14:paraId="32F371FA" w14:textId="6A63BA80" w:rsidR="00E16359" w:rsidRDefault="00E16359" w:rsidP="00E16359">
            <w:pPr>
              <w:pStyle w:val="paragraph"/>
              <w:numPr>
                <w:ilvl w:val="0"/>
                <w:numId w:val="40"/>
              </w:numPr>
              <w:spacing w:before="0" w:beforeAutospacing="0" w:after="0" w:afterAutospacing="0"/>
              <w:textAlignment w:val="baseline"/>
              <w:rPr>
                <w:rStyle w:val="eop"/>
                <w:rFonts w:ascii="Century Gothic" w:hAnsi="Century Gothic" w:cs="Open Sans"/>
                <w:sz w:val="14"/>
                <w:szCs w:val="14"/>
              </w:rPr>
            </w:pPr>
            <w:r>
              <w:rPr>
                <w:rStyle w:val="eop"/>
                <w:rFonts w:ascii="Century Gothic" w:hAnsi="Century Gothic" w:cs="Open Sans"/>
                <w:sz w:val="14"/>
                <w:szCs w:val="14"/>
              </w:rPr>
              <w:t>Use world maps and globes to identify the United Kingdom and its countries.</w:t>
            </w:r>
          </w:p>
          <w:p w14:paraId="4C4E96E5" w14:textId="5C4B1B01" w:rsidR="00E16359" w:rsidRPr="00FB2591" w:rsidRDefault="00E16359" w:rsidP="00E16359">
            <w:pPr>
              <w:pStyle w:val="paragraph"/>
              <w:numPr>
                <w:ilvl w:val="0"/>
                <w:numId w:val="40"/>
              </w:numPr>
              <w:spacing w:before="0" w:beforeAutospacing="0" w:after="0" w:afterAutospacing="0"/>
              <w:textAlignment w:val="baseline"/>
              <w:rPr>
                <w:rStyle w:val="eop"/>
                <w:rFonts w:ascii="Century Gothic" w:hAnsi="Century Gothic" w:cs="Open Sans"/>
                <w:sz w:val="14"/>
                <w:szCs w:val="14"/>
              </w:rPr>
            </w:pPr>
            <w:r>
              <w:rPr>
                <w:rStyle w:val="eop"/>
                <w:rFonts w:ascii="Century Gothic" w:hAnsi="Century Gothic" w:cs="Open Sans"/>
                <w:sz w:val="14"/>
                <w:szCs w:val="14"/>
              </w:rPr>
              <w:t xml:space="preserve"> Use simple compass directions and locational, directional language.</w:t>
            </w:r>
          </w:p>
        </w:tc>
        <w:tc>
          <w:tcPr>
            <w:tcW w:w="3260" w:type="dxa"/>
            <w:vMerge w:val="restart"/>
            <w:tcBorders>
              <w:top w:val="single" w:sz="6" w:space="0" w:color="auto"/>
              <w:left w:val="single" w:sz="6" w:space="0" w:color="auto"/>
              <w:right w:val="single" w:sz="6" w:space="0" w:color="auto"/>
            </w:tcBorders>
            <w:shd w:val="clear" w:color="auto" w:fill="auto"/>
          </w:tcPr>
          <w:p w14:paraId="7DFFAF52" w14:textId="77777777" w:rsidR="00E16359" w:rsidRPr="00FB2591" w:rsidRDefault="00E16359" w:rsidP="00E16359">
            <w:pPr>
              <w:pStyle w:val="paragraph"/>
              <w:spacing w:before="0" w:beforeAutospacing="0" w:after="0" w:afterAutospacing="0"/>
              <w:textAlignment w:val="baseline"/>
              <w:rPr>
                <w:rStyle w:val="eop"/>
                <w:rFonts w:ascii="Century Gothic" w:hAnsi="Century Gothic" w:cs="Open Sans"/>
                <w:sz w:val="14"/>
                <w:szCs w:val="14"/>
              </w:rPr>
            </w:pPr>
          </w:p>
        </w:tc>
        <w:tc>
          <w:tcPr>
            <w:tcW w:w="3279" w:type="dxa"/>
            <w:gridSpan w:val="2"/>
            <w:tcBorders>
              <w:top w:val="single" w:sz="6" w:space="0" w:color="auto"/>
              <w:left w:val="single" w:sz="6" w:space="0" w:color="auto"/>
              <w:bottom w:val="single" w:sz="6" w:space="0" w:color="auto"/>
              <w:right w:val="single" w:sz="6" w:space="0" w:color="auto"/>
            </w:tcBorders>
            <w:shd w:val="clear" w:color="auto" w:fill="auto"/>
          </w:tcPr>
          <w:p w14:paraId="40A9243E" w14:textId="0FB0A549" w:rsidR="00E16359" w:rsidRDefault="00E16359" w:rsidP="00E16359">
            <w:pPr>
              <w:pStyle w:val="paragraph"/>
              <w:numPr>
                <w:ilvl w:val="0"/>
                <w:numId w:val="5"/>
              </w:numPr>
              <w:spacing w:before="0" w:beforeAutospacing="0" w:after="0" w:afterAutospacing="0"/>
              <w:textAlignment w:val="baseline"/>
              <w:rPr>
                <w:rStyle w:val="eop"/>
                <w:rFonts w:ascii="Century Gothic" w:hAnsi="Century Gothic" w:cs="Open Sans"/>
                <w:sz w:val="14"/>
                <w:szCs w:val="14"/>
              </w:rPr>
            </w:pPr>
            <w:r>
              <w:rPr>
                <w:rStyle w:val="eop"/>
                <w:rFonts w:ascii="Century Gothic" w:hAnsi="Century Gothic" w:cs="Open Sans"/>
                <w:sz w:val="14"/>
                <w:szCs w:val="14"/>
              </w:rPr>
              <w:t>Name and locate the world’s seven continents and five oceans.</w:t>
            </w:r>
          </w:p>
          <w:p w14:paraId="5BBB3219" w14:textId="135DC73A" w:rsidR="00E16359" w:rsidRDefault="00E16359" w:rsidP="00E16359">
            <w:pPr>
              <w:pStyle w:val="paragraph"/>
              <w:numPr>
                <w:ilvl w:val="0"/>
                <w:numId w:val="5"/>
              </w:numPr>
              <w:spacing w:before="0" w:beforeAutospacing="0" w:after="0" w:afterAutospacing="0"/>
              <w:textAlignment w:val="baseline"/>
              <w:rPr>
                <w:rStyle w:val="eop"/>
                <w:rFonts w:ascii="Century Gothic" w:hAnsi="Century Gothic" w:cs="Open Sans"/>
                <w:sz w:val="14"/>
                <w:szCs w:val="14"/>
              </w:rPr>
            </w:pPr>
            <w:r>
              <w:rPr>
                <w:rStyle w:val="eop"/>
                <w:rFonts w:ascii="Century Gothic" w:hAnsi="Century Gothic" w:cs="Open Sans"/>
                <w:sz w:val="14"/>
                <w:szCs w:val="14"/>
              </w:rPr>
              <w:t xml:space="preserve">Understand geographical similarities and differences through studying the human and physical geography of a small area of the United Kingdom and the location of hot and cold areas of the world in relation to the Equator and the North and South Poles. </w:t>
            </w:r>
          </w:p>
          <w:p w14:paraId="54F5DEB7" w14:textId="356A0E08" w:rsidR="00E16359" w:rsidRPr="00FB2591" w:rsidRDefault="00E16359" w:rsidP="00E16359">
            <w:pPr>
              <w:pStyle w:val="paragraph"/>
              <w:spacing w:before="0" w:beforeAutospacing="0" w:after="0" w:afterAutospacing="0"/>
              <w:textAlignment w:val="baseline"/>
              <w:rPr>
                <w:rStyle w:val="eop"/>
                <w:rFonts w:ascii="Century Gothic" w:hAnsi="Century Gothic" w:cs="Open Sans"/>
                <w:sz w:val="14"/>
                <w:szCs w:val="14"/>
              </w:rPr>
            </w:pPr>
          </w:p>
        </w:tc>
      </w:tr>
      <w:tr w:rsidR="00E16359" w:rsidRPr="00C855B9" w14:paraId="71C024BD" w14:textId="77777777" w:rsidTr="009A327A">
        <w:trPr>
          <w:trHeight w:val="385"/>
        </w:trPr>
        <w:tc>
          <w:tcPr>
            <w:tcW w:w="1980" w:type="dxa"/>
            <w:vMerge/>
            <w:vAlign w:val="center"/>
          </w:tcPr>
          <w:p w14:paraId="6CB504E9" w14:textId="77777777" w:rsidR="00E16359" w:rsidRDefault="00E16359" w:rsidP="00E16359">
            <w:pPr>
              <w:rPr>
                <w:rFonts w:ascii="Century Gothic" w:hAnsi="Century Gothic" w:cs="Open Sans"/>
                <w:b/>
                <w:sz w:val="18"/>
                <w:szCs w:val="18"/>
              </w:rPr>
            </w:pPr>
          </w:p>
        </w:tc>
        <w:tc>
          <w:tcPr>
            <w:tcW w:w="3260" w:type="dxa"/>
            <w:gridSpan w:val="2"/>
            <w:vMerge/>
            <w:tcBorders>
              <w:left w:val="single" w:sz="6" w:space="0" w:color="auto"/>
              <w:bottom w:val="single" w:sz="6" w:space="0" w:color="auto"/>
              <w:right w:val="single" w:sz="6" w:space="0" w:color="auto"/>
            </w:tcBorders>
            <w:shd w:val="clear" w:color="auto" w:fill="auto"/>
          </w:tcPr>
          <w:p w14:paraId="778A5A59" w14:textId="77777777" w:rsidR="00E16359" w:rsidRPr="00FB2591" w:rsidRDefault="00E16359" w:rsidP="00E16359">
            <w:pPr>
              <w:rPr>
                <w:rFonts w:ascii="Century Gothic" w:hAnsi="Century Gothic" w:cs="Open Sans"/>
                <w:sz w:val="14"/>
                <w:szCs w:val="14"/>
              </w:rPr>
            </w:pPr>
          </w:p>
        </w:tc>
        <w:tc>
          <w:tcPr>
            <w:tcW w:w="3260" w:type="dxa"/>
            <w:vMerge/>
            <w:tcBorders>
              <w:left w:val="single" w:sz="6" w:space="0" w:color="auto"/>
              <w:bottom w:val="single" w:sz="6" w:space="0" w:color="auto"/>
              <w:right w:val="single" w:sz="6" w:space="0" w:color="auto"/>
            </w:tcBorders>
            <w:shd w:val="clear" w:color="auto" w:fill="auto"/>
          </w:tcPr>
          <w:p w14:paraId="11B90457" w14:textId="77777777" w:rsidR="00E16359" w:rsidRPr="00FB2591" w:rsidRDefault="00E16359" w:rsidP="00E16359">
            <w:pPr>
              <w:pStyle w:val="paragraph"/>
              <w:spacing w:before="0" w:beforeAutospacing="0" w:after="0" w:afterAutospacing="0"/>
              <w:textAlignment w:val="baseline"/>
              <w:rPr>
                <w:rStyle w:val="eop"/>
                <w:rFonts w:ascii="Century Gothic" w:hAnsi="Century Gothic" w:cs="Open Sans"/>
                <w:sz w:val="14"/>
                <w:szCs w:val="14"/>
              </w:rPr>
            </w:pPr>
          </w:p>
        </w:tc>
        <w:tc>
          <w:tcPr>
            <w:tcW w:w="3402" w:type="dxa"/>
            <w:vMerge/>
            <w:tcBorders>
              <w:left w:val="single" w:sz="6" w:space="0" w:color="auto"/>
              <w:bottom w:val="single" w:sz="6" w:space="0" w:color="auto"/>
              <w:right w:val="single" w:sz="6" w:space="0" w:color="auto"/>
            </w:tcBorders>
            <w:shd w:val="clear" w:color="auto" w:fill="auto"/>
          </w:tcPr>
          <w:p w14:paraId="01E848C3" w14:textId="77777777" w:rsidR="00E16359" w:rsidRPr="00FB2591" w:rsidRDefault="00E16359" w:rsidP="00E16359">
            <w:pPr>
              <w:pStyle w:val="paragraph"/>
              <w:spacing w:before="0" w:beforeAutospacing="0" w:after="0" w:afterAutospacing="0"/>
              <w:textAlignment w:val="baseline"/>
              <w:rPr>
                <w:rStyle w:val="eop"/>
                <w:rFonts w:ascii="Century Gothic" w:hAnsi="Century Gothic" w:cs="Open Sans"/>
                <w:sz w:val="14"/>
                <w:szCs w:val="14"/>
              </w:rPr>
            </w:pPr>
          </w:p>
        </w:tc>
        <w:tc>
          <w:tcPr>
            <w:tcW w:w="3261" w:type="dxa"/>
            <w:vMerge/>
            <w:tcBorders>
              <w:left w:val="single" w:sz="6" w:space="0" w:color="auto"/>
              <w:bottom w:val="single" w:sz="6" w:space="0" w:color="auto"/>
              <w:right w:val="single" w:sz="6" w:space="0" w:color="auto"/>
            </w:tcBorders>
            <w:shd w:val="clear" w:color="auto" w:fill="auto"/>
          </w:tcPr>
          <w:p w14:paraId="473C1B6F" w14:textId="77777777" w:rsidR="00E16359" w:rsidRPr="00FB2591" w:rsidRDefault="00E16359" w:rsidP="00E16359">
            <w:pPr>
              <w:pStyle w:val="paragraph"/>
              <w:spacing w:before="0" w:beforeAutospacing="0" w:after="0" w:afterAutospacing="0"/>
              <w:textAlignment w:val="baseline"/>
              <w:rPr>
                <w:rStyle w:val="eop"/>
                <w:rFonts w:ascii="Century Gothic" w:hAnsi="Century Gothic" w:cs="Open Sans"/>
                <w:sz w:val="14"/>
                <w:szCs w:val="14"/>
              </w:rPr>
            </w:pPr>
          </w:p>
        </w:tc>
        <w:tc>
          <w:tcPr>
            <w:tcW w:w="3260" w:type="dxa"/>
            <w:vMerge/>
            <w:tcBorders>
              <w:left w:val="single" w:sz="6" w:space="0" w:color="auto"/>
              <w:bottom w:val="single" w:sz="6" w:space="0" w:color="auto"/>
              <w:right w:val="single" w:sz="6" w:space="0" w:color="auto"/>
            </w:tcBorders>
            <w:shd w:val="clear" w:color="auto" w:fill="auto"/>
          </w:tcPr>
          <w:p w14:paraId="67F54CD0" w14:textId="77777777" w:rsidR="00E16359" w:rsidRPr="00FB2591" w:rsidRDefault="00E16359" w:rsidP="00E16359">
            <w:pPr>
              <w:pStyle w:val="paragraph"/>
              <w:spacing w:before="0" w:beforeAutospacing="0" w:after="0" w:afterAutospacing="0"/>
              <w:textAlignment w:val="baseline"/>
              <w:rPr>
                <w:rStyle w:val="eop"/>
                <w:rFonts w:ascii="Century Gothic" w:hAnsi="Century Gothic" w:cs="Open Sans"/>
                <w:sz w:val="14"/>
                <w:szCs w:val="14"/>
              </w:rPr>
            </w:pPr>
          </w:p>
        </w:tc>
        <w:tc>
          <w:tcPr>
            <w:tcW w:w="3279" w:type="dxa"/>
            <w:gridSpan w:val="2"/>
            <w:tcBorders>
              <w:top w:val="single" w:sz="6" w:space="0" w:color="auto"/>
              <w:left w:val="single" w:sz="6" w:space="0" w:color="auto"/>
              <w:bottom w:val="single" w:sz="6" w:space="0" w:color="auto"/>
              <w:right w:val="single" w:sz="6" w:space="0" w:color="auto"/>
            </w:tcBorders>
            <w:shd w:val="clear" w:color="auto" w:fill="auto"/>
          </w:tcPr>
          <w:p w14:paraId="4890B016" w14:textId="77777777" w:rsidR="00E16359" w:rsidRPr="00FB2591" w:rsidRDefault="00E16359" w:rsidP="00E16359">
            <w:pPr>
              <w:pStyle w:val="paragraph"/>
              <w:spacing w:before="0" w:beforeAutospacing="0" w:after="0" w:afterAutospacing="0"/>
              <w:textAlignment w:val="baseline"/>
              <w:rPr>
                <w:rStyle w:val="eop"/>
                <w:rFonts w:ascii="Century Gothic" w:hAnsi="Century Gothic" w:cs="Open Sans"/>
                <w:sz w:val="14"/>
                <w:szCs w:val="14"/>
              </w:rPr>
            </w:pPr>
          </w:p>
        </w:tc>
      </w:tr>
      <w:tr w:rsidR="00C01D6C" w:rsidRPr="00C855B9" w14:paraId="76927ED2" w14:textId="77777777" w:rsidTr="00DE32B3">
        <w:tc>
          <w:tcPr>
            <w:tcW w:w="1980" w:type="dxa"/>
            <w:vAlign w:val="center"/>
          </w:tcPr>
          <w:p w14:paraId="53BB07BD" w14:textId="4FF64290" w:rsidR="00C01D6C" w:rsidRDefault="00C01D6C" w:rsidP="00E16359">
            <w:pPr>
              <w:rPr>
                <w:rFonts w:ascii="Century Gothic" w:eastAsia="Open Sans" w:hAnsi="Century Gothic" w:cs="Open Sans"/>
                <w:b/>
                <w:sz w:val="16"/>
                <w:szCs w:val="16"/>
              </w:rPr>
            </w:pPr>
            <w:r>
              <w:rPr>
                <w:rFonts w:ascii="Century Gothic" w:hAnsi="Century Gothic" w:cs="Open Sans"/>
                <w:b/>
                <w:sz w:val="18"/>
                <w:szCs w:val="18"/>
              </w:rPr>
              <w:t>Adaptations</w:t>
            </w:r>
          </w:p>
        </w:tc>
        <w:tc>
          <w:tcPr>
            <w:tcW w:w="19722" w:type="dxa"/>
            <w:gridSpan w:val="8"/>
            <w:tcBorders>
              <w:top w:val="single" w:sz="6" w:space="0" w:color="auto"/>
              <w:left w:val="single" w:sz="6" w:space="0" w:color="auto"/>
              <w:bottom w:val="single" w:sz="6" w:space="0" w:color="auto"/>
              <w:right w:val="single" w:sz="6" w:space="0" w:color="auto"/>
            </w:tcBorders>
            <w:shd w:val="clear" w:color="auto" w:fill="auto"/>
          </w:tcPr>
          <w:p w14:paraId="2B88CC08" w14:textId="77777777" w:rsidR="00C01D6C" w:rsidRDefault="00C01D6C" w:rsidP="00C01D6C">
            <w:pPr>
              <w:pStyle w:val="paragraph"/>
              <w:spacing w:before="0" w:beforeAutospacing="0" w:after="0" w:afterAutospacing="0"/>
              <w:textAlignment w:val="baseline"/>
              <w:rPr>
                <w:rStyle w:val="eop"/>
                <w:rFonts w:ascii="Century Gothic" w:hAnsi="Century Gothic" w:cs="Open Sans"/>
                <w:sz w:val="14"/>
                <w:szCs w:val="14"/>
              </w:rPr>
            </w:pPr>
            <w:r>
              <w:rPr>
                <w:rStyle w:val="eop"/>
                <w:rFonts w:ascii="Century Gothic" w:hAnsi="Century Gothic" w:cs="Open Sans"/>
                <w:sz w:val="14"/>
                <w:szCs w:val="14"/>
              </w:rPr>
              <w:t>Maps on a larger scale</w:t>
            </w:r>
          </w:p>
          <w:p w14:paraId="3A0807DA" w14:textId="77777777" w:rsidR="00C01D6C" w:rsidRDefault="00C01D6C" w:rsidP="00C01D6C">
            <w:pPr>
              <w:pStyle w:val="paragraph"/>
              <w:spacing w:before="0" w:beforeAutospacing="0" w:after="0" w:afterAutospacing="0"/>
              <w:textAlignment w:val="baseline"/>
              <w:rPr>
                <w:rStyle w:val="eop"/>
                <w:rFonts w:ascii="Century Gothic" w:hAnsi="Century Gothic" w:cs="Open Sans"/>
                <w:sz w:val="14"/>
                <w:szCs w:val="14"/>
              </w:rPr>
            </w:pPr>
            <w:r>
              <w:rPr>
                <w:rStyle w:val="eop"/>
                <w:rFonts w:ascii="Century Gothic" w:hAnsi="Century Gothic" w:cs="Open Sans"/>
                <w:sz w:val="14"/>
                <w:szCs w:val="14"/>
              </w:rPr>
              <w:t>Pictures to match words</w:t>
            </w:r>
          </w:p>
          <w:p w14:paraId="612211D5" w14:textId="77777777" w:rsidR="00C01D6C" w:rsidRDefault="00C01D6C" w:rsidP="00C01D6C">
            <w:pPr>
              <w:pStyle w:val="paragraph"/>
              <w:spacing w:before="0" w:beforeAutospacing="0" w:after="0" w:afterAutospacing="0"/>
              <w:textAlignment w:val="baseline"/>
              <w:rPr>
                <w:rStyle w:val="eop"/>
                <w:rFonts w:ascii="Century Gothic" w:hAnsi="Century Gothic" w:cs="Open Sans"/>
                <w:sz w:val="14"/>
                <w:szCs w:val="14"/>
              </w:rPr>
            </w:pPr>
            <w:r>
              <w:rPr>
                <w:rStyle w:val="eop"/>
                <w:rFonts w:ascii="Century Gothic" w:hAnsi="Century Gothic" w:cs="Open Sans"/>
                <w:sz w:val="14"/>
                <w:szCs w:val="14"/>
              </w:rPr>
              <w:t>Partner and group work of mixed abilities</w:t>
            </w:r>
          </w:p>
          <w:p w14:paraId="7312F7D6" w14:textId="77777777" w:rsidR="00C01D6C" w:rsidRPr="00452FCF" w:rsidRDefault="00C01D6C" w:rsidP="00C01D6C">
            <w:pPr>
              <w:rPr>
                <w:rFonts w:ascii="Century Gothic" w:eastAsia="Segoe UI" w:hAnsi="Century Gothic" w:cs="Segoe UI"/>
                <w:sz w:val="13"/>
                <w:szCs w:val="13"/>
              </w:rPr>
            </w:pPr>
            <w:r w:rsidRPr="00452FCF">
              <w:rPr>
                <w:rFonts w:ascii="Century Gothic" w:eastAsia="Segoe UI" w:hAnsi="Century Gothic" w:cs="Segoe UI"/>
                <w:sz w:val="13"/>
                <w:szCs w:val="13"/>
              </w:rPr>
              <w:t>Key vocab is discussed with pupils and written on blackboard in classroom for the duration of the Learning Experience.</w:t>
            </w:r>
          </w:p>
          <w:p w14:paraId="39BAB651" w14:textId="77777777" w:rsidR="00C01D6C" w:rsidRPr="00452FCF" w:rsidRDefault="00C01D6C" w:rsidP="00C01D6C">
            <w:pPr>
              <w:rPr>
                <w:rFonts w:ascii="Century Gothic" w:eastAsia="Segoe UI" w:hAnsi="Century Gothic" w:cs="Segoe UI"/>
                <w:color w:val="000000" w:themeColor="text1"/>
                <w:sz w:val="13"/>
                <w:szCs w:val="13"/>
              </w:rPr>
            </w:pPr>
            <w:r w:rsidRPr="00452FCF">
              <w:rPr>
                <w:rFonts w:ascii="Century Gothic" w:eastAsia="Segoe UI" w:hAnsi="Century Gothic" w:cs="Segoe UI"/>
                <w:color w:val="000000" w:themeColor="text1"/>
                <w:sz w:val="13"/>
                <w:szCs w:val="13"/>
              </w:rPr>
              <w:t>Key concepts are pre-taught where needed.</w:t>
            </w:r>
          </w:p>
          <w:p w14:paraId="032326C1" w14:textId="4AF118B8" w:rsidR="00C01D6C" w:rsidRPr="00FB2591" w:rsidRDefault="00C01D6C" w:rsidP="00E16359">
            <w:pPr>
              <w:pStyle w:val="paragraph"/>
              <w:spacing w:before="0" w:beforeAutospacing="0" w:after="0" w:afterAutospacing="0"/>
              <w:textAlignment w:val="baseline"/>
              <w:rPr>
                <w:rStyle w:val="eop"/>
                <w:rFonts w:ascii="Century Gothic" w:hAnsi="Century Gothic" w:cs="Open Sans"/>
                <w:sz w:val="14"/>
                <w:szCs w:val="14"/>
              </w:rPr>
            </w:pPr>
            <w:r w:rsidRPr="00452FCF">
              <w:rPr>
                <w:rFonts w:ascii="Century Gothic" w:eastAsia="Segoe UI" w:hAnsi="Century Gothic" w:cs="Segoe UI"/>
                <w:sz w:val="13"/>
                <w:szCs w:val="13"/>
              </w:rPr>
              <w:t>This information is revisited to check the pupil’s understanding of these words / concepts.</w:t>
            </w:r>
          </w:p>
        </w:tc>
      </w:tr>
      <w:tr w:rsidR="00E16359" w:rsidRPr="00C855B9" w14:paraId="55042916" w14:textId="77777777" w:rsidTr="00AB7B29">
        <w:tc>
          <w:tcPr>
            <w:tcW w:w="1980" w:type="dxa"/>
            <w:vAlign w:val="center"/>
          </w:tcPr>
          <w:p w14:paraId="368A6084" w14:textId="35647916" w:rsidR="00E16359" w:rsidRDefault="00E16359" w:rsidP="00E16359">
            <w:pPr>
              <w:rPr>
                <w:rFonts w:ascii="Century Gothic" w:eastAsia="Open Sans" w:hAnsi="Century Gothic" w:cs="Open Sans"/>
                <w:b/>
                <w:sz w:val="16"/>
                <w:szCs w:val="16"/>
              </w:rPr>
            </w:pPr>
            <w:r>
              <w:rPr>
                <w:rFonts w:ascii="Century Gothic" w:hAnsi="Century Gothic" w:cs="Open Sans"/>
                <w:b/>
                <w:sz w:val="18"/>
                <w:szCs w:val="18"/>
              </w:rPr>
              <w:t>History</w:t>
            </w:r>
          </w:p>
        </w:tc>
        <w:tc>
          <w:tcPr>
            <w:tcW w:w="3260" w:type="dxa"/>
            <w:gridSpan w:val="2"/>
            <w:tcBorders>
              <w:top w:val="single" w:sz="6" w:space="0" w:color="auto"/>
              <w:left w:val="single" w:sz="6" w:space="0" w:color="auto"/>
              <w:bottom w:val="single" w:sz="6" w:space="0" w:color="auto"/>
              <w:right w:val="single" w:sz="6" w:space="0" w:color="auto"/>
            </w:tcBorders>
            <w:shd w:val="clear" w:color="auto" w:fill="auto"/>
          </w:tcPr>
          <w:p w14:paraId="75A583BD" w14:textId="77777777" w:rsidR="00E16359" w:rsidRPr="00FB2591" w:rsidRDefault="00E16359" w:rsidP="00E16359">
            <w:pPr>
              <w:rPr>
                <w:rFonts w:ascii="Century Gothic" w:hAnsi="Century Gothic" w:cs="Open Sans"/>
                <w:sz w:val="14"/>
                <w:szCs w:val="14"/>
              </w:rPr>
            </w:pPr>
          </w:p>
        </w:tc>
        <w:tc>
          <w:tcPr>
            <w:tcW w:w="3260" w:type="dxa"/>
            <w:tcBorders>
              <w:top w:val="single" w:sz="6" w:space="0" w:color="auto"/>
              <w:left w:val="single" w:sz="6" w:space="0" w:color="auto"/>
              <w:bottom w:val="single" w:sz="6" w:space="0" w:color="auto"/>
              <w:right w:val="single" w:sz="6" w:space="0" w:color="auto"/>
            </w:tcBorders>
            <w:shd w:val="clear" w:color="auto" w:fill="auto"/>
          </w:tcPr>
          <w:p w14:paraId="445028CA" w14:textId="77777777" w:rsidR="00E16359" w:rsidRPr="00E97EA8" w:rsidRDefault="00E16359" w:rsidP="00E16359">
            <w:pPr>
              <w:rPr>
                <w:rFonts w:ascii="Century Gothic" w:hAnsi="Century Gothic" w:cs="Open Sans"/>
                <w:sz w:val="14"/>
                <w:szCs w:val="14"/>
              </w:rPr>
            </w:pPr>
            <w:r w:rsidRPr="00E97EA8">
              <w:rPr>
                <w:rFonts w:ascii="Century Gothic" w:hAnsi="Century Gothic" w:cs="Open Sans"/>
                <w:sz w:val="14"/>
                <w:szCs w:val="14"/>
              </w:rPr>
              <w:t xml:space="preserve">Changes within living memory </w:t>
            </w:r>
          </w:p>
          <w:p w14:paraId="5239A978" w14:textId="77777777" w:rsidR="00E16359" w:rsidRPr="00E97EA8" w:rsidRDefault="00E16359" w:rsidP="00E16359">
            <w:pPr>
              <w:rPr>
                <w:rFonts w:ascii="Century Gothic" w:hAnsi="Century Gothic" w:cs="Open Sans"/>
                <w:sz w:val="14"/>
                <w:szCs w:val="14"/>
              </w:rPr>
            </w:pPr>
          </w:p>
          <w:p w14:paraId="09274381" w14:textId="77777777" w:rsidR="00E16359" w:rsidRPr="00E97EA8" w:rsidRDefault="00E16359" w:rsidP="00E16359">
            <w:pPr>
              <w:pStyle w:val="paragraph"/>
              <w:spacing w:before="0" w:beforeAutospacing="0" w:after="0" w:afterAutospacing="0"/>
              <w:textAlignment w:val="baseline"/>
              <w:rPr>
                <w:rFonts w:ascii="Century Gothic" w:hAnsi="Century Gothic" w:cs="Open Sans"/>
                <w:sz w:val="14"/>
                <w:szCs w:val="14"/>
              </w:rPr>
            </w:pPr>
            <w:r w:rsidRPr="00E97EA8">
              <w:rPr>
                <w:rFonts w:ascii="Century Gothic" w:hAnsi="Century Gothic" w:cs="Open Sans"/>
                <w:sz w:val="14"/>
                <w:szCs w:val="14"/>
              </w:rPr>
              <w:t>Where appropriate, these should be used to reveal aspects of change in national life</w:t>
            </w:r>
          </w:p>
          <w:p w14:paraId="69BBD70E" w14:textId="5CEB2751" w:rsidR="00E16359" w:rsidRPr="00FB2591" w:rsidRDefault="00E16359" w:rsidP="00E16359">
            <w:pPr>
              <w:pStyle w:val="paragraph"/>
              <w:spacing w:before="0" w:beforeAutospacing="0" w:after="0" w:afterAutospacing="0"/>
              <w:textAlignment w:val="baseline"/>
              <w:rPr>
                <w:rStyle w:val="eop"/>
                <w:rFonts w:ascii="Century Gothic" w:hAnsi="Century Gothic" w:cs="Open Sans"/>
                <w:sz w:val="14"/>
                <w:szCs w:val="14"/>
              </w:rPr>
            </w:pPr>
          </w:p>
        </w:tc>
        <w:tc>
          <w:tcPr>
            <w:tcW w:w="3402" w:type="dxa"/>
            <w:tcBorders>
              <w:top w:val="single" w:sz="6" w:space="0" w:color="auto"/>
              <w:left w:val="single" w:sz="6" w:space="0" w:color="auto"/>
              <w:bottom w:val="single" w:sz="6" w:space="0" w:color="auto"/>
              <w:right w:val="single" w:sz="6" w:space="0" w:color="auto"/>
            </w:tcBorders>
            <w:shd w:val="clear" w:color="auto" w:fill="auto"/>
          </w:tcPr>
          <w:p w14:paraId="0984ECED" w14:textId="77777777" w:rsidR="00E16359" w:rsidRDefault="00E16359" w:rsidP="00E16359">
            <w:pPr>
              <w:pStyle w:val="paragraph"/>
              <w:spacing w:before="0" w:beforeAutospacing="0" w:after="0" w:afterAutospacing="0"/>
              <w:textAlignment w:val="baseline"/>
              <w:rPr>
                <w:rFonts w:ascii="Century Gothic" w:hAnsi="Century Gothic" w:cs="Open Sans"/>
                <w:sz w:val="14"/>
                <w:szCs w:val="14"/>
              </w:rPr>
            </w:pPr>
          </w:p>
          <w:p w14:paraId="4B820448" w14:textId="77777777" w:rsidR="00E16359" w:rsidRPr="00E97EA8" w:rsidRDefault="00E16359" w:rsidP="00E16359">
            <w:pPr>
              <w:rPr>
                <w:rFonts w:ascii="Century Gothic" w:hAnsi="Century Gothic" w:cs="Open Sans"/>
                <w:sz w:val="14"/>
                <w:szCs w:val="14"/>
              </w:rPr>
            </w:pPr>
            <w:r w:rsidRPr="00E97EA8">
              <w:rPr>
                <w:rFonts w:ascii="Century Gothic" w:hAnsi="Century Gothic" w:cs="Open Sans"/>
                <w:sz w:val="14"/>
                <w:szCs w:val="14"/>
              </w:rPr>
              <w:t xml:space="preserve">Chronology – ask and answer questions </w:t>
            </w:r>
          </w:p>
          <w:p w14:paraId="55EB233C" w14:textId="77777777" w:rsidR="00E16359" w:rsidRPr="00E97EA8" w:rsidRDefault="00E16359" w:rsidP="00E16359">
            <w:pPr>
              <w:rPr>
                <w:rFonts w:ascii="Century Gothic" w:hAnsi="Century Gothic" w:cs="Open Sans"/>
                <w:sz w:val="14"/>
                <w:szCs w:val="14"/>
              </w:rPr>
            </w:pPr>
          </w:p>
          <w:p w14:paraId="6636156A" w14:textId="38B38FE9" w:rsidR="00E16359" w:rsidRPr="00FB2591" w:rsidRDefault="00E16359" w:rsidP="00E16359">
            <w:pPr>
              <w:pStyle w:val="paragraph"/>
              <w:spacing w:before="0" w:beforeAutospacing="0" w:after="0" w:afterAutospacing="0"/>
              <w:textAlignment w:val="baseline"/>
              <w:rPr>
                <w:rStyle w:val="eop"/>
                <w:rFonts w:ascii="Century Gothic" w:hAnsi="Century Gothic" w:cs="Open Sans"/>
                <w:sz w:val="14"/>
                <w:szCs w:val="14"/>
              </w:rPr>
            </w:pPr>
            <w:r w:rsidRPr="00E97EA8">
              <w:rPr>
                <w:rFonts w:ascii="Century Gothic" w:hAnsi="Century Gothic" w:cs="Open Sans"/>
                <w:sz w:val="14"/>
                <w:szCs w:val="14"/>
              </w:rPr>
              <w:t>Understand concepts – similarities and differences</w:t>
            </w:r>
          </w:p>
        </w:tc>
        <w:tc>
          <w:tcPr>
            <w:tcW w:w="3261" w:type="dxa"/>
            <w:tcBorders>
              <w:top w:val="single" w:sz="6" w:space="0" w:color="auto"/>
              <w:left w:val="single" w:sz="6" w:space="0" w:color="auto"/>
              <w:bottom w:val="single" w:sz="6" w:space="0" w:color="auto"/>
              <w:right w:val="single" w:sz="6" w:space="0" w:color="auto"/>
            </w:tcBorders>
            <w:shd w:val="clear" w:color="auto" w:fill="auto"/>
          </w:tcPr>
          <w:p w14:paraId="1B81DDC7" w14:textId="77777777" w:rsidR="00E16359" w:rsidRPr="00FB2591" w:rsidRDefault="00E16359" w:rsidP="00E16359">
            <w:pPr>
              <w:rPr>
                <w:rFonts w:ascii="Century Gothic" w:hAnsi="Century Gothic" w:cs="Open Sans"/>
                <w:sz w:val="14"/>
                <w:szCs w:val="14"/>
              </w:rPr>
            </w:pPr>
            <w:r w:rsidRPr="00FB2591">
              <w:rPr>
                <w:rFonts w:ascii="Century Gothic" w:hAnsi="Century Gothic" w:cs="Open Sans"/>
                <w:sz w:val="14"/>
                <w:szCs w:val="14"/>
              </w:rPr>
              <w:t>The lives of significant individuals in the past who have contributed to national and international achievements</w:t>
            </w:r>
          </w:p>
          <w:p w14:paraId="6025D343" w14:textId="77777777" w:rsidR="00E16359" w:rsidRPr="00FB2591" w:rsidRDefault="00E16359" w:rsidP="00E16359">
            <w:pPr>
              <w:rPr>
                <w:rFonts w:ascii="Century Gothic" w:hAnsi="Century Gothic" w:cs="Open Sans"/>
                <w:sz w:val="14"/>
                <w:szCs w:val="14"/>
              </w:rPr>
            </w:pPr>
          </w:p>
          <w:p w14:paraId="2626A57B" w14:textId="77777777" w:rsidR="00E16359" w:rsidRPr="00FB2591" w:rsidRDefault="00E16359" w:rsidP="00E16359">
            <w:pPr>
              <w:rPr>
                <w:rFonts w:ascii="Century Gothic" w:hAnsi="Century Gothic" w:cs="Open Sans"/>
                <w:sz w:val="14"/>
                <w:szCs w:val="14"/>
              </w:rPr>
            </w:pPr>
            <w:r w:rsidRPr="00FB2591">
              <w:rPr>
                <w:rFonts w:ascii="Century Gothic" w:hAnsi="Century Gothic" w:cs="Open Sans"/>
                <w:sz w:val="14"/>
                <w:szCs w:val="14"/>
              </w:rPr>
              <w:t xml:space="preserve">Grace Darling </w:t>
            </w:r>
          </w:p>
          <w:p w14:paraId="33A727FE" w14:textId="77777777" w:rsidR="00E16359" w:rsidRPr="00FB2591" w:rsidRDefault="00E16359" w:rsidP="00E16359">
            <w:pPr>
              <w:rPr>
                <w:rFonts w:ascii="Century Gothic" w:hAnsi="Century Gothic" w:cs="Open Sans"/>
                <w:sz w:val="14"/>
                <w:szCs w:val="14"/>
              </w:rPr>
            </w:pPr>
          </w:p>
          <w:p w14:paraId="43E081D6" w14:textId="2EB5F99D" w:rsidR="00E16359" w:rsidRPr="00FB2591" w:rsidRDefault="00E16359" w:rsidP="00E16359">
            <w:pPr>
              <w:pStyle w:val="paragraph"/>
              <w:spacing w:before="0" w:beforeAutospacing="0" w:after="0" w:afterAutospacing="0"/>
              <w:textAlignment w:val="baseline"/>
              <w:rPr>
                <w:rStyle w:val="eop"/>
                <w:rFonts w:ascii="Century Gothic" w:hAnsi="Century Gothic" w:cs="Open Sans"/>
                <w:sz w:val="14"/>
                <w:szCs w:val="14"/>
              </w:rPr>
            </w:pPr>
            <w:r w:rsidRPr="00FB2591">
              <w:rPr>
                <w:rFonts w:ascii="Century Gothic" w:hAnsi="Century Gothic" w:cs="Open Sans"/>
                <w:sz w:val="14"/>
                <w:szCs w:val="14"/>
              </w:rPr>
              <w:t>Compare aspects of life in different periods</w:t>
            </w:r>
          </w:p>
        </w:tc>
        <w:tc>
          <w:tcPr>
            <w:tcW w:w="3260" w:type="dxa"/>
            <w:tcBorders>
              <w:top w:val="single" w:sz="6" w:space="0" w:color="auto"/>
              <w:left w:val="single" w:sz="6" w:space="0" w:color="auto"/>
              <w:bottom w:val="single" w:sz="6" w:space="0" w:color="auto"/>
              <w:right w:val="single" w:sz="6" w:space="0" w:color="auto"/>
            </w:tcBorders>
            <w:shd w:val="clear" w:color="auto" w:fill="auto"/>
          </w:tcPr>
          <w:p w14:paraId="16E1D206" w14:textId="77777777" w:rsidR="00E16359" w:rsidRPr="00FB2591" w:rsidRDefault="00E16359" w:rsidP="00E16359">
            <w:pPr>
              <w:pStyle w:val="paragraph"/>
              <w:spacing w:before="0" w:beforeAutospacing="0" w:after="0" w:afterAutospacing="0"/>
              <w:textAlignment w:val="baseline"/>
              <w:rPr>
                <w:rStyle w:val="eop"/>
                <w:rFonts w:ascii="Century Gothic" w:hAnsi="Century Gothic" w:cs="Open Sans"/>
                <w:sz w:val="14"/>
                <w:szCs w:val="14"/>
              </w:rPr>
            </w:pPr>
          </w:p>
        </w:tc>
        <w:tc>
          <w:tcPr>
            <w:tcW w:w="3279" w:type="dxa"/>
            <w:gridSpan w:val="2"/>
            <w:tcBorders>
              <w:top w:val="single" w:sz="6" w:space="0" w:color="auto"/>
              <w:left w:val="single" w:sz="6" w:space="0" w:color="auto"/>
              <w:bottom w:val="single" w:sz="6" w:space="0" w:color="auto"/>
              <w:right w:val="single" w:sz="6" w:space="0" w:color="auto"/>
            </w:tcBorders>
            <w:shd w:val="clear" w:color="auto" w:fill="auto"/>
          </w:tcPr>
          <w:p w14:paraId="7042FD81" w14:textId="77777777" w:rsidR="00E16359" w:rsidRPr="00FB2591" w:rsidRDefault="00E16359" w:rsidP="00E16359">
            <w:pPr>
              <w:pStyle w:val="paragraph"/>
              <w:spacing w:before="0" w:beforeAutospacing="0" w:after="0" w:afterAutospacing="0"/>
              <w:textAlignment w:val="baseline"/>
              <w:rPr>
                <w:rStyle w:val="eop"/>
                <w:rFonts w:ascii="Century Gothic" w:hAnsi="Century Gothic" w:cs="Open Sans"/>
                <w:sz w:val="14"/>
                <w:szCs w:val="14"/>
              </w:rPr>
            </w:pPr>
          </w:p>
        </w:tc>
      </w:tr>
      <w:tr w:rsidR="00C01D6C" w:rsidRPr="00C855B9" w14:paraId="5D1925E0" w14:textId="77777777" w:rsidTr="00185A46">
        <w:tc>
          <w:tcPr>
            <w:tcW w:w="1980" w:type="dxa"/>
            <w:vAlign w:val="center"/>
          </w:tcPr>
          <w:p w14:paraId="42717AA6" w14:textId="6A86149C" w:rsidR="00C01D6C" w:rsidRDefault="00C01D6C" w:rsidP="00E16359">
            <w:pPr>
              <w:rPr>
                <w:rFonts w:ascii="Century Gothic" w:eastAsia="Open Sans" w:hAnsi="Century Gothic" w:cs="Open Sans"/>
                <w:b/>
                <w:sz w:val="16"/>
                <w:szCs w:val="16"/>
              </w:rPr>
            </w:pPr>
            <w:r>
              <w:rPr>
                <w:rFonts w:ascii="Century Gothic" w:hAnsi="Century Gothic" w:cs="Open Sans"/>
                <w:b/>
                <w:sz w:val="18"/>
                <w:szCs w:val="18"/>
              </w:rPr>
              <w:t>Adaptations</w:t>
            </w:r>
          </w:p>
        </w:tc>
        <w:tc>
          <w:tcPr>
            <w:tcW w:w="19722" w:type="dxa"/>
            <w:gridSpan w:val="8"/>
            <w:tcBorders>
              <w:top w:val="single" w:sz="6" w:space="0" w:color="auto"/>
              <w:left w:val="single" w:sz="6" w:space="0" w:color="auto"/>
              <w:bottom w:val="single" w:sz="6" w:space="0" w:color="auto"/>
              <w:right w:val="single" w:sz="6" w:space="0" w:color="auto"/>
            </w:tcBorders>
            <w:shd w:val="clear" w:color="auto" w:fill="auto"/>
          </w:tcPr>
          <w:p w14:paraId="5C0A46C1" w14:textId="77777777" w:rsidR="00C01D6C" w:rsidRDefault="00C01D6C" w:rsidP="00C01D6C">
            <w:pPr>
              <w:pStyle w:val="paragraph"/>
              <w:spacing w:before="0" w:beforeAutospacing="0" w:after="0" w:afterAutospacing="0"/>
              <w:textAlignment w:val="baseline"/>
              <w:rPr>
                <w:rStyle w:val="eop"/>
                <w:rFonts w:ascii="Century Gothic" w:hAnsi="Century Gothic" w:cs="Open Sans"/>
                <w:sz w:val="14"/>
                <w:szCs w:val="14"/>
              </w:rPr>
            </w:pPr>
            <w:r>
              <w:rPr>
                <w:rStyle w:val="eop"/>
                <w:rFonts w:ascii="Century Gothic" w:hAnsi="Century Gothic" w:cs="Open Sans"/>
                <w:sz w:val="14"/>
                <w:szCs w:val="14"/>
              </w:rPr>
              <w:t xml:space="preserve">Vocabulary – pictures and words </w:t>
            </w:r>
          </w:p>
          <w:p w14:paraId="1149438A" w14:textId="13EB84B7" w:rsidR="00C01D6C" w:rsidRDefault="00C01D6C" w:rsidP="00C01D6C">
            <w:pPr>
              <w:pStyle w:val="paragraph"/>
              <w:spacing w:before="0" w:beforeAutospacing="0" w:after="0" w:afterAutospacing="0"/>
              <w:textAlignment w:val="baseline"/>
              <w:rPr>
                <w:rStyle w:val="eop"/>
                <w:rFonts w:ascii="Century Gothic" w:hAnsi="Century Gothic" w:cs="Open Sans"/>
                <w:sz w:val="14"/>
                <w:szCs w:val="14"/>
              </w:rPr>
            </w:pPr>
            <w:r>
              <w:rPr>
                <w:rStyle w:val="eop"/>
                <w:rFonts w:ascii="Century Gothic" w:hAnsi="Century Gothic" w:cs="Open Sans"/>
                <w:sz w:val="14"/>
                <w:szCs w:val="14"/>
              </w:rPr>
              <w:t>Adult support</w:t>
            </w:r>
          </w:p>
          <w:p w14:paraId="4D4F098A" w14:textId="410CF063" w:rsidR="00C01D6C" w:rsidRDefault="00C01D6C" w:rsidP="00C01D6C">
            <w:pPr>
              <w:pStyle w:val="paragraph"/>
              <w:spacing w:before="0" w:beforeAutospacing="0" w:after="0" w:afterAutospacing="0"/>
              <w:textAlignment w:val="baseline"/>
              <w:rPr>
                <w:rStyle w:val="eop"/>
                <w:rFonts w:ascii="Century Gothic" w:hAnsi="Century Gothic" w:cs="Open Sans"/>
                <w:sz w:val="14"/>
                <w:szCs w:val="14"/>
              </w:rPr>
            </w:pPr>
            <w:r>
              <w:rPr>
                <w:rStyle w:val="eop"/>
                <w:rFonts w:ascii="Century Gothic" w:hAnsi="Century Gothic" w:cs="Open Sans"/>
                <w:sz w:val="14"/>
                <w:szCs w:val="14"/>
              </w:rPr>
              <w:t>Pre teach / discussions</w:t>
            </w:r>
          </w:p>
          <w:p w14:paraId="7875DFD7" w14:textId="42B0CE6A" w:rsidR="00C01D6C" w:rsidRPr="00C855B9" w:rsidRDefault="00C01D6C" w:rsidP="00C01D6C">
            <w:pPr>
              <w:pStyle w:val="paragraph"/>
              <w:spacing w:before="0" w:beforeAutospacing="0" w:after="0" w:afterAutospacing="0"/>
              <w:textAlignment w:val="baseline"/>
              <w:rPr>
                <w:rStyle w:val="eop"/>
                <w:rFonts w:ascii="Century Gothic" w:hAnsi="Century Gothic" w:cs="Open Sans"/>
                <w:sz w:val="14"/>
                <w:szCs w:val="14"/>
              </w:rPr>
            </w:pPr>
            <w:r>
              <w:rPr>
                <w:rStyle w:val="eop"/>
                <w:rFonts w:ascii="Century Gothic" w:hAnsi="Century Gothic" w:cs="Open Sans"/>
                <w:sz w:val="14"/>
                <w:szCs w:val="14"/>
              </w:rPr>
              <w:t>Extra time</w:t>
            </w:r>
          </w:p>
        </w:tc>
      </w:tr>
      <w:tr w:rsidR="00581727" w:rsidRPr="00C855B9" w14:paraId="04C1E578" w14:textId="77777777" w:rsidTr="00AB7B29">
        <w:tc>
          <w:tcPr>
            <w:tcW w:w="1980" w:type="dxa"/>
            <w:vAlign w:val="center"/>
          </w:tcPr>
          <w:p w14:paraId="07B1ABDB" w14:textId="34D199C9" w:rsidR="00581727" w:rsidRDefault="00581727" w:rsidP="00581727">
            <w:pPr>
              <w:rPr>
                <w:rFonts w:ascii="Century Gothic" w:eastAsia="Open Sans" w:hAnsi="Century Gothic" w:cs="Open Sans"/>
                <w:b/>
                <w:sz w:val="16"/>
                <w:szCs w:val="16"/>
              </w:rPr>
            </w:pPr>
            <w:r>
              <w:rPr>
                <w:rFonts w:ascii="Century Gothic" w:hAnsi="Century Gothic" w:cs="Open Sans"/>
                <w:b/>
                <w:sz w:val="18"/>
                <w:szCs w:val="18"/>
              </w:rPr>
              <w:t>Music</w:t>
            </w:r>
          </w:p>
        </w:tc>
        <w:tc>
          <w:tcPr>
            <w:tcW w:w="3260" w:type="dxa"/>
            <w:gridSpan w:val="2"/>
            <w:tcBorders>
              <w:top w:val="single" w:sz="6" w:space="0" w:color="auto"/>
              <w:left w:val="single" w:sz="6" w:space="0" w:color="auto"/>
              <w:bottom w:val="single" w:sz="6" w:space="0" w:color="auto"/>
              <w:right w:val="single" w:sz="6" w:space="0" w:color="auto"/>
            </w:tcBorders>
            <w:shd w:val="clear" w:color="auto" w:fill="auto"/>
          </w:tcPr>
          <w:p w14:paraId="461AA815" w14:textId="1339F521" w:rsidR="00581727" w:rsidRPr="00FB2591" w:rsidRDefault="00581727" w:rsidP="00581727">
            <w:pPr>
              <w:rPr>
                <w:rFonts w:ascii="Century Gothic" w:hAnsi="Century Gothic" w:cs="Open Sans"/>
                <w:sz w:val="14"/>
                <w:szCs w:val="14"/>
              </w:rPr>
            </w:pPr>
          </w:p>
        </w:tc>
        <w:tc>
          <w:tcPr>
            <w:tcW w:w="3260" w:type="dxa"/>
            <w:tcBorders>
              <w:top w:val="single" w:sz="6" w:space="0" w:color="auto"/>
              <w:left w:val="single" w:sz="6" w:space="0" w:color="auto"/>
              <w:bottom w:val="single" w:sz="6" w:space="0" w:color="auto"/>
              <w:right w:val="single" w:sz="6" w:space="0" w:color="auto"/>
            </w:tcBorders>
            <w:shd w:val="clear" w:color="auto" w:fill="auto"/>
          </w:tcPr>
          <w:p w14:paraId="3643ECE2" w14:textId="57BB90DE" w:rsidR="00581727" w:rsidRDefault="00581727" w:rsidP="00581727">
            <w:pPr>
              <w:rPr>
                <w:rFonts w:ascii="Century Gothic" w:hAnsi="Century Gothic"/>
                <w:b/>
                <w:sz w:val="14"/>
                <w:szCs w:val="14"/>
              </w:rPr>
            </w:pPr>
            <w:r>
              <w:rPr>
                <w:rFonts w:ascii="Century Gothic" w:hAnsi="Century Gothic"/>
                <w:b/>
                <w:sz w:val="14"/>
                <w:szCs w:val="14"/>
              </w:rPr>
              <w:t>The Year Ones in Sweetie Land:</w:t>
            </w:r>
          </w:p>
          <w:p w14:paraId="51B184AA" w14:textId="382609FC" w:rsidR="00581727" w:rsidRDefault="00581727" w:rsidP="00581727">
            <w:pPr>
              <w:rPr>
                <w:rFonts w:ascii="Century Gothic" w:hAnsi="Century Gothic"/>
                <w:b/>
                <w:sz w:val="14"/>
                <w:szCs w:val="14"/>
              </w:rPr>
            </w:pPr>
            <w:r>
              <w:rPr>
                <w:rFonts w:ascii="Century Gothic" w:hAnsi="Century Gothic"/>
                <w:b/>
                <w:sz w:val="14"/>
                <w:szCs w:val="14"/>
              </w:rPr>
              <w:t>Style – Classical</w:t>
            </w:r>
          </w:p>
          <w:p w14:paraId="0694B93F" w14:textId="540F6070" w:rsidR="00581727" w:rsidRPr="00FB2591" w:rsidRDefault="00581727" w:rsidP="00581727">
            <w:pPr>
              <w:rPr>
                <w:rFonts w:ascii="Century Gothic" w:hAnsi="Century Gothic"/>
                <w:b/>
                <w:sz w:val="14"/>
                <w:szCs w:val="14"/>
              </w:rPr>
            </w:pPr>
            <w:r>
              <w:rPr>
                <w:rFonts w:ascii="Century Gothic" w:hAnsi="Century Gothic"/>
                <w:b/>
                <w:sz w:val="14"/>
                <w:szCs w:val="14"/>
              </w:rPr>
              <w:t>Theme: Pitch, rhythm, dancing</w:t>
            </w:r>
          </w:p>
          <w:p w14:paraId="66E3610E" w14:textId="77777777" w:rsidR="00581727" w:rsidRPr="00FB2591" w:rsidRDefault="00581727" w:rsidP="00581727">
            <w:pPr>
              <w:rPr>
                <w:rFonts w:ascii="Century Gothic" w:hAnsi="Century Gothic" w:cs="Open Sans"/>
                <w:sz w:val="14"/>
                <w:szCs w:val="14"/>
              </w:rPr>
            </w:pPr>
          </w:p>
          <w:p w14:paraId="3C0F56D0" w14:textId="77777777" w:rsidR="00581727" w:rsidRPr="00FB2591" w:rsidRDefault="00581727" w:rsidP="00581727">
            <w:pPr>
              <w:rPr>
                <w:rFonts w:ascii="Century Gothic" w:hAnsi="Century Gothic" w:cs="Open Sans"/>
                <w:sz w:val="14"/>
                <w:szCs w:val="14"/>
              </w:rPr>
            </w:pPr>
            <w:r w:rsidRPr="00FB2591">
              <w:rPr>
                <w:rFonts w:ascii="Century Gothic" w:hAnsi="Century Gothic" w:cs="Open Sans"/>
                <w:b/>
                <w:sz w:val="14"/>
                <w:szCs w:val="14"/>
              </w:rPr>
              <w:t xml:space="preserve">Style </w:t>
            </w:r>
            <w:r w:rsidRPr="00FB2591">
              <w:rPr>
                <w:rFonts w:ascii="Century Gothic" w:hAnsi="Century Gothic" w:cs="Open Sans"/>
                <w:sz w:val="14"/>
                <w:szCs w:val="14"/>
              </w:rPr>
              <w:t>= Reggae</w:t>
            </w:r>
          </w:p>
          <w:p w14:paraId="338245A7" w14:textId="77777777" w:rsidR="00581727" w:rsidRPr="00FB2591" w:rsidRDefault="00581727" w:rsidP="00581727">
            <w:pPr>
              <w:autoSpaceDE w:val="0"/>
              <w:autoSpaceDN w:val="0"/>
              <w:adjustRightInd w:val="0"/>
              <w:rPr>
                <w:rFonts w:ascii="Century Gothic" w:hAnsi="Century Gothic" w:cs="Open Sans"/>
                <w:sz w:val="14"/>
                <w:szCs w:val="14"/>
              </w:rPr>
            </w:pPr>
            <w:r w:rsidRPr="00FB2591">
              <w:rPr>
                <w:rFonts w:ascii="Century Gothic" w:hAnsi="Century Gothic" w:cs="Open Sans"/>
                <w:b/>
                <w:sz w:val="14"/>
                <w:szCs w:val="14"/>
              </w:rPr>
              <w:t>Theme</w:t>
            </w:r>
            <w:r w:rsidRPr="00FB2591">
              <w:rPr>
                <w:rFonts w:ascii="Century Gothic" w:hAnsi="Century Gothic" w:cs="Open Sans"/>
                <w:sz w:val="14"/>
                <w:szCs w:val="14"/>
              </w:rPr>
              <w:t xml:space="preserve"> =</w:t>
            </w:r>
            <w:r w:rsidRPr="00FB2591">
              <w:rPr>
                <w:rFonts w:ascii="Century Gothic" w:hAnsi="Century Gothic" w:cs="ProximaNova-Regular"/>
                <w:sz w:val="14"/>
                <w:szCs w:val="14"/>
              </w:rPr>
              <w:t xml:space="preserve"> Pulse, rhythm and pitch, rapping, dancing and singing.</w:t>
            </w:r>
          </w:p>
          <w:p w14:paraId="27B6D436" w14:textId="77777777" w:rsidR="00581727" w:rsidRPr="00FB2591" w:rsidRDefault="00581727" w:rsidP="00581727">
            <w:pPr>
              <w:rPr>
                <w:rFonts w:ascii="Century Gothic" w:hAnsi="Century Gothic" w:cs="Open Sans"/>
                <w:sz w:val="14"/>
                <w:szCs w:val="14"/>
              </w:rPr>
            </w:pPr>
          </w:p>
          <w:p w14:paraId="2BF7EC77" w14:textId="77777777" w:rsidR="00581727" w:rsidRPr="00FB2591" w:rsidRDefault="00581727" w:rsidP="00581727">
            <w:pPr>
              <w:rPr>
                <w:rFonts w:ascii="Century Gothic" w:hAnsi="Century Gothic" w:cs="Open Sans"/>
                <w:b/>
                <w:sz w:val="14"/>
                <w:szCs w:val="14"/>
              </w:rPr>
            </w:pPr>
            <w:r w:rsidRPr="00FB2591">
              <w:rPr>
                <w:rFonts w:ascii="Century Gothic" w:hAnsi="Century Gothic" w:cs="Open Sans"/>
                <w:b/>
                <w:sz w:val="14"/>
                <w:szCs w:val="14"/>
              </w:rPr>
              <w:t>Music</w:t>
            </w:r>
          </w:p>
          <w:p w14:paraId="57897DD2" w14:textId="77777777" w:rsidR="00581727" w:rsidRPr="00581727" w:rsidRDefault="00581727" w:rsidP="00581727">
            <w:pPr>
              <w:pStyle w:val="ListParagraph"/>
              <w:numPr>
                <w:ilvl w:val="0"/>
                <w:numId w:val="18"/>
              </w:numPr>
              <w:autoSpaceDE w:val="0"/>
              <w:autoSpaceDN w:val="0"/>
              <w:adjustRightInd w:val="0"/>
              <w:rPr>
                <w:rFonts w:ascii="Century Gothic" w:hAnsi="Century Gothic" w:cs="ProximaNova-Regular"/>
                <w:sz w:val="14"/>
                <w:szCs w:val="14"/>
              </w:rPr>
            </w:pPr>
            <w:r>
              <w:rPr>
                <w:rFonts w:ascii="Century Gothic" w:hAnsi="Century Gothic" w:cs="ProximaNova-Bold"/>
                <w:b/>
                <w:bCs/>
                <w:sz w:val="14"/>
                <w:szCs w:val="14"/>
              </w:rPr>
              <w:t>The Dance of the Sugar Plum Fairy Ilyich Piotr Tchaikovsky.</w:t>
            </w:r>
          </w:p>
          <w:p w14:paraId="07AEF7F6" w14:textId="4D8A8E7F" w:rsidR="00581727" w:rsidRPr="00FB2591" w:rsidRDefault="00581727" w:rsidP="00581727">
            <w:pPr>
              <w:pStyle w:val="ListParagraph"/>
              <w:numPr>
                <w:ilvl w:val="0"/>
                <w:numId w:val="18"/>
              </w:numPr>
              <w:autoSpaceDE w:val="0"/>
              <w:autoSpaceDN w:val="0"/>
              <w:adjustRightInd w:val="0"/>
              <w:rPr>
                <w:rStyle w:val="eop"/>
                <w:rFonts w:ascii="Century Gothic" w:hAnsi="Century Gothic" w:cs="ProximaNova-Regular"/>
                <w:sz w:val="14"/>
                <w:szCs w:val="14"/>
              </w:rPr>
            </w:pPr>
          </w:p>
        </w:tc>
        <w:tc>
          <w:tcPr>
            <w:tcW w:w="3402" w:type="dxa"/>
            <w:tcBorders>
              <w:top w:val="single" w:sz="6" w:space="0" w:color="auto"/>
              <w:left w:val="single" w:sz="6" w:space="0" w:color="auto"/>
              <w:bottom w:val="single" w:sz="6" w:space="0" w:color="auto"/>
              <w:right w:val="single" w:sz="6" w:space="0" w:color="auto"/>
            </w:tcBorders>
            <w:shd w:val="clear" w:color="auto" w:fill="auto"/>
          </w:tcPr>
          <w:p w14:paraId="69BC3349" w14:textId="77777777" w:rsidR="00581727" w:rsidRPr="00FB2591" w:rsidRDefault="00581727" w:rsidP="00581727">
            <w:pPr>
              <w:rPr>
                <w:rFonts w:ascii="Century Gothic" w:hAnsi="Century Gothic"/>
                <w:b/>
                <w:sz w:val="14"/>
                <w:szCs w:val="14"/>
              </w:rPr>
            </w:pPr>
            <w:r w:rsidRPr="00FB2591">
              <w:rPr>
                <w:rFonts w:ascii="Century Gothic" w:hAnsi="Century Gothic"/>
                <w:b/>
                <w:sz w:val="14"/>
                <w:szCs w:val="14"/>
              </w:rPr>
              <w:t xml:space="preserve">Round and Round </w:t>
            </w:r>
          </w:p>
          <w:p w14:paraId="740874B9" w14:textId="77777777" w:rsidR="00581727" w:rsidRPr="00FB2591" w:rsidRDefault="00581727" w:rsidP="00581727">
            <w:pPr>
              <w:rPr>
                <w:rFonts w:ascii="Century Gothic" w:hAnsi="Century Gothic" w:cs="Open Sans"/>
                <w:sz w:val="14"/>
                <w:szCs w:val="14"/>
              </w:rPr>
            </w:pPr>
          </w:p>
          <w:p w14:paraId="0372CB0E" w14:textId="77777777" w:rsidR="00581727" w:rsidRPr="00FB2591" w:rsidRDefault="00581727" w:rsidP="00581727">
            <w:pPr>
              <w:rPr>
                <w:rFonts w:ascii="Century Gothic" w:hAnsi="Century Gothic" w:cs="Open Sans"/>
                <w:sz w:val="14"/>
                <w:szCs w:val="14"/>
              </w:rPr>
            </w:pPr>
            <w:r w:rsidRPr="00FB2591">
              <w:rPr>
                <w:rFonts w:ascii="Century Gothic" w:hAnsi="Century Gothic" w:cs="Open Sans"/>
                <w:b/>
                <w:sz w:val="14"/>
                <w:szCs w:val="14"/>
              </w:rPr>
              <w:t xml:space="preserve">Style </w:t>
            </w:r>
            <w:r w:rsidRPr="00FB2591">
              <w:rPr>
                <w:rFonts w:ascii="Century Gothic" w:hAnsi="Century Gothic" w:cs="Open Sans"/>
                <w:sz w:val="14"/>
                <w:szCs w:val="14"/>
              </w:rPr>
              <w:t xml:space="preserve">= </w:t>
            </w:r>
            <w:proofErr w:type="spellStart"/>
            <w:r w:rsidRPr="00FB2591">
              <w:rPr>
                <w:rFonts w:ascii="Century Gothic" w:hAnsi="Century Gothic" w:cs="ProximaNova-Regular"/>
                <w:sz w:val="14"/>
                <w:szCs w:val="14"/>
              </w:rPr>
              <w:t>Bossa</w:t>
            </w:r>
            <w:proofErr w:type="spellEnd"/>
            <w:r w:rsidRPr="00FB2591">
              <w:rPr>
                <w:rFonts w:ascii="Century Gothic" w:hAnsi="Century Gothic" w:cs="ProximaNova-Regular"/>
                <w:sz w:val="14"/>
                <w:szCs w:val="14"/>
              </w:rPr>
              <w:t xml:space="preserve"> Nova</w:t>
            </w:r>
          </w:p>
          <w:p w14:paraId="65E496A6" w14:textId="77777777" w:rsidR="00581727" w:rsidRPr="00FB2591" w:rsidRDefault="00581727" w:rsidP="00581727">
            <w:pPr>
              <w:autoSpaceDE w:val="0"/>
              <w:autoSpaceDN w:val="0"/>
              <w:adjustRightInd w:val="0"/>
              <w:rPr>
                <w:rFonts w:ascii="Century Gothic" w:hAnsi="Century Gothic" w:cs="Open Sans"/>
                <w:sz w:val="14"/>
                <w:szCs w:val="14"/>
              </w:rPr>
            </w:pPr>
            <w:r w:rsidRPr="00FB2591">
              <w:rPr>
                <w:rFonts w:ascii="Century Gothic" w:hAnsi="Century Gothic" w:cs="Open Sans"/>
                <w:b/>
                <w:sz w:val="14"/>
                <w:szCs w:val="14"/>
              </w:rPr>
              <w:t>Theme</w:t>
            </w:r>
            <w:r w:rsidRPr="00FB2591">
              <w:rPr>
                <w:rFonts w:ascii="Century Gothic" w:hAnsi="Century Gothic" w:cs="Open Sans"/>
                <w:sz w:val="14"/>
                <w:szCs w:val="14"/>
              </w:rPr>
              <w:t xml:space="preserve"> = </w:t>
            </w:r>
            <w:r w:rsidRPr="00FB2591">
              <w:rPr>
                <w:rFonts w:ascii="Century Gothic" w:hAnsi="Century Gothic" w:cs="ProximaNova-Regular"/>
                <w:sz w:val="14"/>
                <w:szCs w:val="14"/>
              </w:rPr>
              <w:t>Pulse, rhythm and pitch in different styles of music.</w:t>
            </w:r>
          </w:p>
          <w:p w14:paraId="0D7451D9" w14:textId="77777777" w:rsidR="00581727" w:rsidRPr="00FB2591" w:rsidRDefault="00581727" w:rsidP="00581727">
            <w:pPr>
              <w:rPr>
                <w:rFonts w:ascii="Century Gothic" w:hAnsi="Century Gothic" w:cs="Open Sans"/>
                <w:sz w:val="14"/>
                <w:szCs w:val="14"/>
              </w:rPr>
            </w:pPr>
          </w:p>
          <w:p w14:paraId="4274A8C1" w14:textId="77777777" w:rsidR="00581727" w:rsidRPr="00FB2591" w:rsidRDefault="00581727" w:rsidP="00581727">
            <w:pPr>
              <w:rPr>
                <w:rFonts w:ascii="Century Gothic" w:hAnsi="Century Gothic" w:cs="Open Sans"/>
                <w:b/>
                <w:sz w:val="14"/>
                <w:szCs w:val="14"/>
              </w:rPr>
            </w:pPr>
            <w:r w:rsidRPr="00FB2591">
              <w:rPr>
                <w:rFonts w:ascii="Century Gothic" w:hAnsi="Century Gothic" w:cs="Open Sans"/>
                <w:b/>
                <w:sz w:val="14"/>
                <w:szCs w:val="14"/>
              </w:rPr>
              <w:t>Music</w:t>
            </w:r>
          </w:p>
          <w:p w14:paraId="107AD36D" w14:textId="77777777" w:rsidR="00581727" w:rsidRPr="00FB2591" w:rsidRDefault="00581727" w:rsidP="00581727">
            <w:pPr>
              <w:pStyle w:val="ListParagraph"/>
              <w:numPr>
                <w:ilvl w:val="0"/>
                <w:numId w:val="20"/>
              </w:numPr>
              <w:autoSpaceDE w:val="0"/>
              <w:autoSpaceDN w:val="0"/>
              <w:adjustRightInd w:val="0"/>
              <w:rPr>
                <w:rFonts w:ascii="Century Gothic" w:hAnsi="Century Gothic" w:cs="ProximaNova-Regular"/>
                <w:sz w:val="14"/>
                <w:szCs w:val="14"/>
              </w:rPr>
            </w:pPr>
            <w:r w:rsidRPr="00FB2591">
              <w:rPr>
                <w:rFonts w:ascii="Century Gothic" w:hAnsi="Century Gothic" w:cs="ProximaNova-Bold"/>
                <w:b/>
                <w:bCs/>
                <w:sz w:val="14"/>
                <w:szCs w:val="14"/>
              </w:rPr>
              <w:t xml:space="preserve">Round and Round </w:t>
            </w:r>
            <w:r w:rsidRPr="00FB2591">
              <w:rPr>
                <w:rFonts w:ascii="Century Gothic" w:hAnsi="Century Gothic" w:cs="ProximaNova-Regular"/>
                <w:sz w:val="14"/>
                <w:szCs w:val="14"/>
              </w:rPr>
              <w:t xml:space="preserve">by Joanna </w:t>
            </w:r>
            <w:proofErr w:type="spellStart"/>
            <w:r w:rsidRPr="00FB2591">
              <w:rPr>
                <w:rFonts w:ascii="Century Gothic" w:hAnsi="Century Gothic" w:cs="ProximaNova-Regular"/>
                <w:sz w:val="14"/>
                <w:szCs w:val="14"/>
              </w:rPr>
              <w:t>Mangona</w:t>
            </w:r>
            <w:proofErr w:type="spellEnd"/>
          </w:p>
          <w:p w14:paraId="530DB1DF" w14:textId="77777777" w:rsidR="00581727" w:rsidRPr="00FB2591" w:rsidRDefault="00581727" w:rsidP="00581727">
            <w:pPr>
              <w:pStyle w:val="ListParagraph"/>
              <w:numPr>
                <w:ilvl w:val="0"/>
                <w:numId w:val="20"/>
              </w:numPr>
              <w:autoSpaceDE w:val="0"/>
              <w:autoSpaceDN w:val="0"/>
              <w:adjustRightInd w:val="0"/>
              <w:rPr>
                <w:rFonts w:ascii="Century Gothic" w:hAnsi="Century Gothic" w:cs="ProximaNova-Regular"/>
                <w:sz w:val="14"/>
                <w:szCs w:val="14"/>
              </w:rPr>
            </w:pPr>
            <w:proofErr w:type="spellStart"/>
            <w:r w:rsidRPr="00FB2591">
              <w:rPr>
                <w:rFonts w:ascii="Century Gothic" w:hAnsi="Century Gothic" w:cs="ProximaNova-Regular"/>
                <w:b/>
                <w:sz w:val="14"/>
                <w:szCs w:val="14"/>
              </w:rPr>
              <w:t>Livin</w:t>
            </w:r>
            <w:proofErr w:type="spellEnd"/>
            <w:r w:rsidRPr="00FB2591">
              <w:rPr>
                <w:rFonts w:ascii="Century Gothic" w:hAnsi="Century Gothic" w:cs="ProximaNova-Regular"/>
                <w:b/>
                <w:sz w:val="14"/>
                <w:szCs w:val="14"/>
              </w:rPr>
              <w:t xml:space="preserve">’ La Vida </w:t>
            </w:r>
            <w:proofErr w:type="spellStart"/>
            <w:r w:rsidRPr="00FB2591">
              <w:rPr>
                <w:rFonts w:ascii="Century Gothic" w:hAnsi="Century Gothic" w:cs="ProximaNova-Regular"/>
                <w:b/>
                <w:sz w:val="14"/>
                <w:szCs w:val="14"/>
              </w:rPr>
              <w:t>Loca</w:t>
            </w:r>
            <w:proofErr w:type="spellEnd"/>
            <w:r w:rsidRPr="00FB2591">
              <w:rPr>
                <w:rFonts w:ascii="Century Gothic" w:hAnsi="Century Gothic" w:cs="ProximaNova-Regular"/>
                <w:sz w:val="14"/>
                <w:szCs w:val="14"/>
              </w:rPr>
              <w:t xml:space="preserve"> by Ricky Martin (Latin/Pop)</w:t>
            </w:r>
          </w:p>
          <w:p w14:paraId="4F6D9778" w14:textId="77777777" w:rsidR="00581727" w:rsidRPr="00FB2591" w:rsidRDefault="00581727" w:rsidP="00581727">
            <w:pPr>
              <w:pStyle w:val="ListParagraph"/>
              <w:numPr>
                <w:ilvl w:val="0"/>
                <w:numId w:val="20"/>
              </w:numPr>
              <w:autoSpaceDE w:val="0"/>
              <w:autoSpaceDN w:val="0"/>
              <w:adjustRightInd w:val="0"/>
              <w:rPr>
                <w:rFonts w:ascii="Century Gothic" w:hAnsi="Century Gothic" w:cs="ProximaNova-Regular"/>
                <w:sz w:val="14"/>
                <w:szCs w:val="14"/>
              </w:rPr>
            </w:pPr>
            <w:r w:rsidRPr="00FB2591">
              <w:rPr>
                <w:rFonts w:ascii="Century Gothic" w:hAnsi="Century Gothic" w:cs="ProximaNova-Regular"/>
                <w:b/>
                <w:sz w:val="14"/>
                <w:szCs w:val="14"/>
              </w:rPr>
              <w:t>Imperial War March</w:t>
            </w:r>
            <w:r w:rsidRPr="00FB2591">
              <w:rPr>
                <w:rFonts w:ascii="Century Gothic" w:hAnsi="Century Gothic" w:cs="ProximaNova-Regular"/>
                <w:sz w:val="14"/>
                <w:szCs w:val="14"/>
              </w:rPr>
              <w:t xml:space="preserve"> by John Williams (Film)</w:t>
            </w:r>
          </w:p>
          <w:p w14:paraId="3A58C02B" w14:textId="77777777" w:rsidR="00581727" w:rsidRPr="00FB2591" w:rsidRDefault="00581727" w:rsidP="00581727">
            <w:pPr>
              <w:pStyle w:val="ListParagraph"/>
              <w:numPr>
                <w:ilvl w:val="0"/>
                <w:numId w:val="20"/>
              </w:numPr>
              <w:autoSpaceDE w:val="0"/>
              <w:autoSpaceDN w:val="0"/>
              <w:adjustRightInd w:val="0"/>
              <w:rPr>
                <w:rFonts w:ascii="Century Gothic" w:hAnsi="Century Gothic" w:cs="ProximaNova-Regular"/>
                <w:sz w:val="14"/>
                <w:szCs w:val="14"/>
              </w:rPr>
            </w:pPr>
            <w:r w:rsidRPr="00FB2591">
              <w:rPr>
                <w:rFonts w:ascii="Century Gothic" w:hAnsi="Century Gothic" w:cs="ProximaNova-Regular"/>
                <w:b/>
                <w:sz w:val="14"/>
                <w:szCs w:val="14"/>
              </w:rPr>
              <w:t>It Had Better Be Tonight</w:t>
            </w:r>
            <w:r w:rsidRPr="00FB2591">
              <w:rPr>
                <w:rFonts w:ascii="Century Gothic" w:hAnsi="Century Gothic" w:cs="ProximaNova-Regular"/>
                <w:sz w:val="14"/>
                <w:szCs w:val="14"/>
              </w:rPr>
              <w:t xml:space="preserve"> by Michael Bublé (Latin/Big Band)</w:t>
            </w:r>
          </w:p>
          <w:p w14:paraId="79D108D6" w14:textId="77777777" w:rsidR="00581727" w:rsidRPr="00FB2591" w:rsidRDefault="00581727" w:rsidP="00581727">
            <w:pPr>
              <w:pStyle w:val="ListParagraph"/>
              <w:numPr>
                <w:ilvl w:val="0"/>
                <w:numId w:val="20"/>
              </w:numPr>
              <w:autoSpaceDE w:val="0"/>
              <w:autoSpaceDN w:val="0"/>
              <w:adjustRightInd w:val="0"/>
              <w:rPr>
                <w:rFonts w:ascii="Century Gothic" w:hAnsi="Century Gothic" w:cs="Open Sans"/>
                <w:sz w:val="14"/>
                <w:szCs w:val="14"/>
              </w:rPr>
            </w:pPr>
            <w:r w:rsidRPr="00FB2591">
              <w:rPr>
                <w:rFonts w:ascii="Century Gothic" w:hAnsi="Century Gothic" w:cs="ProximaNova-Regular"/>
                <w:b/>
                <w:sz w:val="14"/>
                <w:szCs w:val="14"/>
              </w:rPr>
              <w:t>Why Don’t You</w:t>
            </w:r>
            <w:r w:rsidRPr="00FB2591">
              <w:rPr>
                <w:rFonts w:ascii="Century Gothic" w:hAnsi="Century Gothic" w:cs="ProximaNova-Regular"/>
                <w:sz w:val="14"/>
                <w:szCs w:val="14"/>
              </w:rPr>
              <w:t xml:space="preserve"> by </w:t>
            </w:r>
            <w:proofErr w:type="spellStart"/>
            <w:r w:rsidRPr="00FB2591">
              <w:rPr>
                <w:rFonts w:ascii="Century Gothic" w:hAnsi="Century Gothic" w:cs="ProximaNova-Regular"/>
                <w:sz w:val="14"/>
                <w:szCs w:val="14"/>
              </w:rPr>
              <w:t>Gramophonedzie</w:t>
            </w:r>
            <w:proofErr w:type="spellEnd"/>
            <w:r w:rsidRPr="00FB2591">
              <w:rPr>
                <w:rFonts w:ascii="Century Gothic" w:hAnsi="Century Gothic" w:cs="ProximaNova-Regular"/>
                <w:sz w:val="14"/>
                <w:szCs w:val="14"/>
              </w:rPr>
              <w:t xml:space="preserve"> (Big Band/Dance)</w:t>
            </w:r>
          </w:p>
          <w:p w14:paraId="5E6B5309" w14:textId="634CE410" w:rsidR="00581727" w:rsidRPr="00FB2591" w:rsidRDefault="00581727" w:rsidP="00581727">
            <w:pPr>
              <w:pStyle w:val="ListParagraph"/>
              <w:numPr>
                <w:ilvl w:val="0"/>
                <w:numId w:val="19"/>
              </w:numPr>
              <w:autoSpaceDE w:val="0"/>
              <w:autoSpaceDN w:val="0"/>
              <w:adjustRightInd w:val="0"/>
              <w:rPr>
                <w:rStyle w:val="eop"/>
                <w:rFonts w:ascii="Century Gothic" w:hAnsi="Century Gothic" w:cs="Open Sans"/>
                <w:sz w:val="14"/>
                <w:szCs w:val="14"/>
              </w:rPr>
            </w:pPr>
            <w:proofErr w:type="spellStart"/>
            <w:r w:rsidRPr="00FB2591">
              <w:rPr>
                <w:rFonts w:ascii="Century Gothic" w:hAnsi="Century Gothic" w:cs="ProximaNova-Regular"/>
                <w:b/>
                <w:sz w:val="14"/>
                <w:szCs w:val="14"/>
              </w:rPr>
              <w:t>Oya</w:t>
            </w:r>
            <w:proofErr w:type="spellEnd"/>
            <w:r w:rsidRPr="00FB2591">
              <w:rPr>
                <w:rFonts w:ascii="Century Gothic" w:hAnsi="Century Gothic" w:cs="ProximaNova-Regular"/>
                <w:b/>
                <w:sz w:val="14"/>
                <w:szCs w:val="14"/>
              </w:rPr>
              <w:t xml:space="preserve"> Como </w:t>
            </w:r>
            <w:proofErr w:type="spellStart"/>
            <w:r w:rsidRPr="00FB2591">
              <w:rPr>
                <w:rFonts w:ascii="Century Gothic" w:hAnsi="Century Gothic" w:cs="ProximaNova-Regular"/>
                <w:b/>
                <w:sz w:val="14"/>
                <w:szCs w:val="14"/>
              </w:rPr>
              <w:t>Va</w:t>
            </w:r>
            <w:proofErr w:type="spellEnd"/>
            <w:r w:rsidRPr="00FB2591">
              <w:rPr>
                <w:rFonts w:ascii="Century Gothic" w:hAnsi="Century Gothic" w:cs="ProximaNova-Regular"/>
                <w:sz w:val="14"/>
                <w:szCs w:val="14"/>
              </w:rPr>
              <w:t xml:space="preserve"> by Santana (Latin/Jazz)</w:t>
            </w:r>
          </w:p>
        </w:tc>
        <w:tc>
          <w:tcPr>
            <w:tcW w:w="3261" w:type="dxa"/>
            <w:tcBorders>
              <w:top w:val="single" w:sz="6" w:space="0" w:color="auto"/>
              <w:left w:val="single" w:sz="6" w:space="0" w:color="auto"/>
              <w:bottom w:val="single" w:sz="6" w:space="0" w:color="auto"/>
              <w:right w:val="single" w:sz="6" w:space="0" w:color="auto"/>
            </w:tcBorders>
            <w:shd w:val="clear" w:color="auto" w:fill="auto"/>
          </w:tcPr>
          <w:p w14:paraId="565D62B9" w14:textId="12FB5CB0" w:rsidR="00581727" w:rsidRPr="00581727" w:rsidRDefault="00581727" w:rsidP="00581727">
            <w:pPr>
              <w:rPr>
                <w:rStyle w:val="eop"/>
                <w:rFonts w:ascii="Century Gothic" w:hAnsi="Century Gothic"/>
                <w:b/>
                <w:sz w:val="14"/>
                <w:szCs w:val="14"/>
              </w:rPr>
            </w:pPr>
          </w:p>
        </w:tc>
        <w:tc>
          <w:tcPr>
            <w:tcW w:w="3260" w:type="dxa"/>
            <w:tcBorders>
              <w:top w:val="single" w:sz="6" w:space="0" w:color="auto"/>
              <w:left w:val="single" w:sz="6" w:space="0" w:color="auto"/>
              <w:bottom w:val="single" w:sz="6" w:space="0" w:color="auto"/>
              <w:right w:val="single" w:sz="6" w:space="0" w:color="auto"/>
            </w:tcBorders>
            <w:shd w:val="clear" w:color="auto" w:fill="auto"/>
          </w:tcPr>
          <w:p w14:paraId="529973D1" w14:textId="77777777" w:rsidR="00581727" w:rsidRPr="00FB2591" w:rsidRDefault="00581727" w:rsidP="00581727">
            <w:pPr>
              <w:rPr>
                <w:rFonts w:ascii="Century Gothic" w:hAnsi="Century Gothic"/>
                <w:b/>
                <w:sz w:val="14"/>
                <w:szCs w:val="14"/>
              </w:rPr>
            </w:pPr>
            <w:r w:rsidRPr="00FB2591">
              <w:rPr>
                <w:rFonts w:ascii="Century Gothic" w:hAnsi="Century Gothic"/>
                <w:b/>
                <w:sz w:val="14"/>
                <w:szCs w:val="14"/>
              </w:rPr>
              <w:t>Your Imagination</w:t>
            </w:r>
          </w:p>
          <w:p w14:paraId="63FCF1DD" w14:textId="77777777" w:rsidR="00581727" w:rsidRPr="00FB2591" w:rsidRDefault="00581727" w:rsidP="00581727">
            <w:pPr>
              <w:rPr>
                <w:rFonts w:ascii="Century Gothic" w:hAnsi="Century Gothic" w:cs="Open Sans"/>
                <w:sz w:val="14"/>
                <w:szCs w:val="14"/>
              </w:rPr>
            </w:pPr>
          </w:p>
          <w:p w14:paraId="79D79C6C" w14:textId="77777777" w:rsidR="00581727" w:rsidRPr="00FB2591" w:rsidRDefault="00581727" w:rsidP="00581727">
            <w:pPr>
              <w:rPr>
                <w:rFonts w:ascii="Century Gothic" w:hAnsi="Century Gothic" w:cs="Open Sans"/>
                <w:sz w:val="14"/>
                <w:szCs w:val="14"/>
              </w:rPr>
            </w:pPr>
            <w:r w:rsidRPr="00FB2591">
              <w:rPr>
                <w:rFonts w:ascii="Century Gothic" w:hAnsi="Century Gothic" w:cs="Open Sans"/>
                <w:b/>
                <w:sz w:val="14"/>
                <w:szCs w:val="14"/>
              </w:rPr>
              <w:t xml:space="preserve">Style </w:t>
            </w:r>
            <w:r w:rsidRPr="00FB2591">
              <w:rPr>
                <w:rFonts w:ascii="Century Gothic" w:hAnsi="Century Gothic" w:cs="Open Sans"/>
                <w:sz w:val="14"/>
                <w:szCs w:val="14"/>
              </w:rPr>
              <w:t xml:space="preserve">= </w:t>
            </w:r>
            <w:r w:rsidRPr="00FB2591">
              <w:rPr>
                <w:rFonts w:ascii="Century Gothic" w:hAnsi="Century Gothic" w:cs="ProximaNova-Regular"/>
                <w:sz w:val="14"/>
                <w:szCs w:val="14"/>
              </w:rPr>
              <w:t>Pop</w:t>
            </w:r>
          </w:p>
          <w:p w14:paraId="5F98E613" w14:textId="77777777" w:rsidR="00581727" w:rsidRPr="00FB2591" w:rsidRDefault="00581727" w:rsidP="00581727">
            <w:pPr>
              <w:autoSpaceDE w:val="0"/>
              <w:autoSpaceDN w:val="0"/>
              <w:adjustRightInd w:val="0"/>
              <w:rPr>
                <w:rFonts w:ascii="Century Gothic" w:hAnsi="Century Gothic" w:cs="Open Sans"/>
                <w:sz w:val="14"/>
                <w:szCs w:val="14"/>
              </w:rPr>
            </w:pPr>
            <w:r w:rsidRPr="00FB2591">
              <w:rPr>
                <w:rFonts w:ascii="Century Gothic" w:hAnsi="Century Gothic" w:cs="Open Sans"/>
                <w:b/>
                <w:sz w:val="14"/>
                <w:szCs w:val="14"/>
              </w:rPr>
              <w:t>Theme</w:t>
            </w:r>
            <w:r w:rsidRPr="00FB2591">
              <w:rPr>
                <w:rFonts w:ascii="Century Gothic" w:hAnsi="Century Gothic" w:cs="Open Sans"/>
                <w:sz w:val="14"/>
                <w:szCs w:val="14"/>
              </w:rPr>
              <w:t xml:space="preserve"> = </w:t>
            </w:r>
            <w:r w:rsidRPr="00FB2591">
              <w:rPr>
                <w:rFonts w:ascii="Century Gothic" w:hAnsi="Century Gothic" w:cs="ProximaNova-Regular"/>
                <w:sz w:val="14"/>
                <w:szCs w:val="14"/>
              </w:rPr>
              <w:t>Using your imagination.</w:t>
            </w:r>
          </w:p>
          <w:p w14:paraId="07BF5713" w14:textId="77777777" w:rsidR="00581727" w:rsidRPr="00FB2591" w:rsidRDefault="00581727" w:rsidP="00581727">
            <w:pPr>
              <w:rPr>
                <w:rFonts w:ascii="Century Gothic" w:hAnsi="Century Gothic" w:cs="Open Sans"/>
                <w:sz w:val="14"/>
                <w:szCs w:val="14"/>
              </w:rPr>
            </w:pPr>
          </w:p>
          <w:p w14:paraId="527C2428" w14:textId="77777777" w:rsidR="00581727" w:rsidRPr="00FB2591" w:rsidRDefault="00581727" w:rsidP="00581727">
            <w:pPr>
              <w:rPr>
                <w:rFonts w:ascii="Century Gothic" w:hAnsi="Century Gothic" w:cs="Open Sans"/>
                <w:b/>
                <w:sz w:val="14"/>
                <w:szCs w:val="14"/>
              </w:rPr>
            </w:pPr>
            <w:r w:rsidRPr="00FB2591">
              <w:rPr>
                <w:rFonts w:ascii="Century Gothic" w:hAnsi="Century Gothic" w:cs="Open Sans"/>
                <w:b/>
                <w:sz w:val="14"/>
                <w:szCs w:val="14"/>
              </w:rPr>
              <w:t>Music</w:t>
            </w:r>
          </w:p>
          <w:p w14:paraId="7F83EB78" w14:textId="77777777" w:rsidR="00581727" w:rsidRPr="00FB2591" w:rsidRDefault="00581727" w:rsidP="00581727">
            <w:pPr>
              <w:pStyle w:val="ListParagraph"/>
              <w:numPr>
                <w:ilvl w:val="0"/>
                <w:numId w:val="21"/>
              </w:numPr>
              <w:autoSpaceDE w:val="0"/>
              <w:autoSpaceDN w:val="0"/>
              <w:adjustRightInd w:val="0"/>
              <w:rPr>
                <w:rFonts w:ascii="Century Gothic" w:hAnsi="Century Gothic" w:cs="ProximaNova-Regular"/>
                <w:sz w:val="14"/>
                <w:szCs w:val="14"/>
              </w:rPr>
            </w:pPr>
            <w:r w:rsidRPr="00FB2591">
              <w:rPr>
                <w:rFonts w:ascii="Century Gothic" w:hAnsi="Century Gothic" w:cs="ProximaNova-Bold"/>
                <w:b/>
                <w:bCs/>
                <w:sz w:val="14"/>
                <w:szCs w:val="14"/>
              </w:rPr>
              <w:t xml:space="preserve">Your Imagination </w:t>
            </w:r>
            <w:r w:rsidRPr="00FB2591">
              <w:rPr>
                <w:rFonts w:ascii="Century Gothic" w:hAnsi="Century Gothic" w:cs="ProximaNova-Regular"/>
                <w:sz w:val="14"/>
                <w:szCs w:val="14"/>
              </w:rPr>
              <w:t xml:space="preserve">by Joanna </w:t>
            </w:r>
            <w:proofErr w:type="spellStart"/>
            <w:r w:rsidRPr="00FB2591">
              <w:rPr>
                <w:rFonts w:ascii="Century Gothic" w:hAnsi="Century Gothic" w:cs="ProximaNova-Regular"/>
                <w:sz w:val="14"/>
                <w:szCs w:val="14"/>
              </w:rPr>
              <w:t>Mangona</w:t>
            </w:r>
            <w:proofErr w:type="spellEnd"/>
            <w:r w:rsidRPr="00FB2591">
              <w:rPr>
                <w:rFonts w:ascii="Century Gothic" w:hAnsi="Century Gothic" w:cs="ProximaNova-Regular"/>
                <w:sz w:val="14"/>
                <w:szCs w:val="14"/>
              </w:rPr>
              <w:t xml:space="preserve"> and Pete </w:t>
            </w:r>
            <w:proofErr w:type="spellStart"/>
            <w:r w:rsidRPr="00FB2591">
              <w:rPr>
                <w:rFonts w:ascii="Century Gothic" w:hAnsi="Century Gothic" w:cs="ProximaNova-Regular"/>
                <w:sz w:val="14"/>
                <w:szCs w:val="14"/>
              </w:rPr>
              <w:t>Readman</w:t>
            </w:r>
            <w:proofErr w:type="spellEnd"/>
          </w:p>
          <w:p w14:paraId="02ED4BBD" w14:textId="77777777" w:rsidR="00581727" w:rsidRPr="00FB2591" w:rsidRDefault="00581727" w:rsidP="00581727">
            <w:pPr>
              <w:pStyle w:val="ListParagraph"/>
              <w:numPr>
                <w:ilvl w:val="0"/>
                <w:numId w:val="21"/>
              </w:numPr>
              <w:autoSpaceDE w:val="0"/>
              <w:autoSpaceDN w:val="0"/>
              <w:adjustRightInd w:val="0"/>
              <w:rPr>
                <w:rFonts w:ascii="Century Gothic" w:hAnsi="Century Gothic" w:cs="ProximaNova-Regular"/>
                <w:sz w:val="14"/>
                <w:szCs w:val="14"/>
              </w:rPr>
            </w:pPr>
            <w:r w:rsidRPr="00FB2591">
              <w:rPr>
                <w:rFonts w:ascii="Century Gothic" w:hAnsi="Century Gothic" w:cs="ProximaNova-Regular"/>
                <w:b/>
                <w:sz w:val="14"/>
                <w:szCs w:val="14"/>
              </w:rPr>
              <w:t>Supercalifragilisticexpialidocious</w:t>
            </w:r>
            <w:r w:rsidRPr="00FB2591">
              <w:rPr>
                <w:rFonts w:ascii="Century Gothic" w:hAnsi="Century Gothic" w:cs="ProximaNova-Regular"/>
                <w:sz w:val="14"/>
                <w:szCs w:val="14"/>
              </w:rPr>
              <w:t xml:space="preserve"> from Mary Poppins</w:t>
            </w:r>
          </w:p>
          <w:p w14:paraId="647F4FEC" w14:textId="77777777" w:rsidR="00581727" w:rsidRPr="00FB2591" w:rsidRDefault="00581727" w:rsidP="00581727">
            <w:pPr>
              <w:pStyle w:val="ListParagraph"/>
              <w:numPr>
                <w:ilvl w:val="0"/>
                <w:numId w:val="21"/>
              </w:numPr>
              <w:autoSpaceDE w:val="0"/>
              <w:autoSpaceDN w:val="0"/>
              <w:adjustRightInd w:val="0"/>
              <w:rPr>
                <w:rFonts w:ascii="Century Gothic" w:hAnsi="Century Gothic" w:cs="ProximaNova-Regular"/>
                <w:sz w:val="14"/>
                <w:szCs w:val="14"/>
              </w:rPr>
            </w:pPr>
            <w:r w:rsidRPr="00FB2591">
              <w:rPr>
                <w:rFonts w:ascii="Century Gothic" w:hAnsi="Century Gothic" w:cs="ProximaNova-Regular"/>
                <w:b/>
                <w:sz w:val="14"/>
                <w:szCs w:val="14"/>
              </w:rPr>
              <w:t>Pure Imagination</w:t>
            </w:r>
            <w:r w:rsidRPr="00FB2591">
              <w:rPr>
                <w:rFonts w:ascii="Century Gothic" w:hAnsi="Century Gothic" w:cs="ProximaNova-Regular"/>
                <w:sz w:val="14"/>
                <w:szCs w:val="14"/>
              </w:rPr>
              <w:t xml:space="preserve"> from Willy Wonka &amp; The</w:t>
            </w:r>
          </w:p>
          <w:p w14:paraId="032A0EC5" w14:textId="77777777" w:rsidR="00581727" w:rsidRPr="00FB2591" w:rsidRDefault="00581727" w:rsidP="00581727">
            <w:pPr>
              <w:pStyle w:val="ListParagraph"/>
              <w:numPr>
                <w:ilvl w:val="0"/>
                <w:numId w:val="21"/>
              </w:numPr>
              <w:autoSpaceDE w:val="0"/>
              <w:autoSpaceDN w:val="0"/>
              <w:adjustRightInd w:val="0"/>
              <w:rPr>
                <w:rFonts w:ascii="Century Gothic" w:hAnsi="Century Gothic" w:cs="ProximaNova-Regular"/>
                <w:sz w:val="14"/>
                <w:szCs w:val="14"/>
              </w:rPr>
            </w:pPr>
            <w:r w:rsidRPr="00FB2591">
              <w:rPr>
                <w:rFonts w:ascii="Century Gothic" w:hAnsi="Century Gothic" w:cs="ProximaNova-Regular"/>
                <w:sz w:val="14"/>
                <w:szCs w:val="14"/>
              </w:rPr>
              <w:t>Chocolate Factory soundtrack</w:t>
            </w:r>
          </w:p>
          <w:p w14:paraId="7F85539C" w14:textId="77777777" w:rsidR="00581727" w:rsidRPr="00FB2591" w:rsidRDefault="00581727" w:rsidP="00581727">
            <w:pPr>
              <w:pStyle w:val="ListParagraph"/>
              <w:numPr>
                <w:ilvl w:val="0"/>
                <w:numId w:val="21"/>
              </w:numPr>
              <w:autoSpaceDE w:val="0"/>
              <w:autoSpaceDN w:val="0"/>
              <w:adjustRightInd w:val="0"/>
              <w:rPr>
                <w:rFonts w:ascii="Century Gothic" w:hAnsi="Century Gothic" w:cs="ProximaNova-Regular"/>
                <w:sz w:val="14"/>
                <w:szCs w:val="14"/>
              </w:rPr>
            </w:pPr>
            <w:r w:rsidRPr="00FB2591">
              <w:rPr>
                <w:rFonts w:ascii="Century Gothic" w:hAnsi="Century Gothic" w:cs="ProximaNova-Regular"/>
                <w:b/>
                <w:sz w:val="14"/>
                <w:szCs w:val="14"/>
              </w:rPr>
              <w:t>Daydream Believer</w:t>
            </w:r>
            <w:r w:rsidRPr="00FB2591">
              <w:rPr>
                <w:rFonts w:ascii="Century Gothic" w:hAnsi="Century Gothic" w:cs="ProximaNova-Regular"/>
                <w:sz w:val="14"/>
                <w:szCs w:val="14"/>
              </w:rPr>
              <w:t xml:space="preserve"> by The </w:t>
            </w:r>
            <w:proofErr w:type="spellStart"/>
            <w:r w:rsidRPr="00FB2591">
              <w:rPr>
                <w:rFonts w:ascii="Century Gothic" w:hAnsi="Century Gothic" w:cs="ProximaNova-Regular"/>
                <w:sz w:val="14"/>
                <w:szCs w:val="14"/>
              </w:rPr>
              <w:t>Monkees</w:t>
            </w:r>
            <w:proofErr w:type="spellEnd"/>
          </w:p>
          <w:p w14:paraId="38E582C8" w14:textId="77777777" w:rsidR="00581727" w:rsidRPr="00FB2591" w:rsidRDefault="00581727" w:rsidP="00581727">
            <w:pPr>
              <w:pStyle w:val="ListParagraph"/>
              <w:numPr>
                <w:ilvl w:val="0"/>
                <w:numId w:val="21"/>
              </w:numPr>
              <w:autoSpaceDE w:val="0"/>
              <w:autoSpaceDN w:val="0"/>
              <w:adjustRightInd w:val="0"/>
              <w:rPr>
                <w:rFonts w:ascii="Century Gothic" w:hAnsi="Century Gothic" w:cs="ProximaNova-Regular"/>
                <w:sz w:val="14"/>
                <w:szCs w:val="14"/>
              </w:rPr>
            </w:pPr>
            <w:r w:rsidRPr="00FB2591">
              <w:rPr>
                <w:rFonts w:ascii="Century Gothic" w:hAnsi="Century Gothic" w:cs="ProximaNova-Regular"/>
                <w:b/>
                <w:sz w:val="14"/>
                <w:szCs w:val="14"/>
              </w:rPr>
              <w:t>Rainbow Connection</w:t>
            </w:r>
            <w:r w:rsidRPr="00FB2591">
              <w:rPr>
                <w:rFonts w:ascii="Century Gothic" w:hAnsi="Century Gothic" w:cs="ProximaNova-Regular"/>
                <w:sz w:val="14"/>
                <w:szCs w:val="14"/>
              </w:rPr>
              <w:t xml:space="preserve"> from The Muppet Movie</w:t>
            </w:r>
          </w:p>
          <w:p w14:paraId="57D70DD8" w14:textId="77777777" w:rsidR="00581727" w:rsidRPr="00FB2591" w:rsidRDefault="00581727" w:rsidP="00581727">
            <w:pPr>
              <w:pStyle w:val="ListParagraph"/>
              <w:numPr>
                <w:ilvl w:val="0"/>
                <w:numId w:val="21"/>
              </w:numPr>
              <w:autoSpaceDE w:val="0"/>
              <w:autoSpaceDN w:val="0"/>
              <w:adjustRightInd w:val="0"/>
              <w:rPr>
                <w:rFonts w:ascii="Century Gothic" w:hAnsi="Century Gothic" w:cs="Open Sans"/>
                <w:b/>
                <w:sz w:val="14"/>
                <w:szCs w:val="14"/>
              </w:rPr>
            </w:pPr>
            <w:r w:rsidRPr="00FB2591">
              <w:rPr>
                <w:rFonts w:ascii="Century Gothic" w:hAnsi="Century Gothic" w:cs="ProximaNova-Regular"/>
                <w:b/>
                <w:sz w:val="14"/>
                <w:szCs w:val="14"/>
              </w:rPr>
              <w:t>A Whole New World</w:t>
            </w:r>
            <w:r w:rsidRPr="00FB2591">
              <w:rPr>
                <w:rFonts w:ascii="Century Gothic" w:hAnsi="Century Gothic" w:cs="ProximaNova-Regular"/>
                <w:sz w:val="14"/>
                <w:szCs w:val="14"/>
              </w:rPr>
              <w:t xml:space="preserve"> from Aladdin</w:t>
            </w:r>
          </w:p>
          <w:p w14:paraId="57A146F8" w14:textId="77777777" w:rsidR="00581727" w:rsidRPr="00FB2591" w:rsidRDefault="00581727" w:rsidP="00581727">
            <w:pPr>
              <w:pStyle w:val="paragraph"/>
              <w:spacing w:before="0" w:beforeAutospacing="0" w:after="0" w:afterAutospacing="0"/>
              <w:textAlignment w:val="baseline"/>
              <w:rPr>
                <w:rStyle w:val="eop"/>
                <w:rFonts w:ascii="Century Gothic" w:hAnsi="Century Gothic" w:cs="Open Sans"/>
                <w:sz w:val="14"/>
                <w:szCs w:val="14"/>
              </w:rPr>
            </w:pPr>
          </w:p>
        </w:tc>
        <w:tc>
          <w:tcPr>
            <w:tcW w:w="3279" w:type="dxa"/>
            <w:gridSpan w:val="2"/>
            <w:tcBorders>
              <w:top w:val="single" w:sz="6" w:space="0" w:color="auto"/>
              <w:left w:val="single" w:sz="6" w:space="0" w:color="auto"/>
              <w:bottom w:val="single" w:sz="6" w:space="0" w:color="auto"/>
              <w:right w:val="single" w:sz="6" w:space="0" w:color="auto"/>
            </w:tcBorders>
            <w:shd w:val="clear" w:color="auto" w:fill="auto"/>
          </w:tcPr>
          <w:p w14:paraId="612C8A48" w14:textId="501F875B" w:rsidR="00581727" w:rsidRPr="00FB2591" w:rsidRDefault="00581727" w:rsidP="00581727">
            <w:pPr>
              <w:rPr>
                <w:rStyle w:val="eop"/>
                <w:rFonts w:ascii="Century Gothic" w:hAnsi="Century Gothic" w:cs="ProximaNova-Regular"/>
                <w:sz w:val="14"/>
                <w:szCs w:val="14"/>
              </w:rPr>
            </w:pPr>
          </w:p>
        </w:tc>
      </w:tr>
      <w:tr w:rsidR="00C01D6C" w:rsidRPr="00C855B9" w14:paraId="6EDFD4A2" w14:textId="77777777" w:rsidTr="002927D1">
        <w:tc>
          <w:tcPr>
            <w:tcW w:w="1980" w:type="dxa"/>
            <w:vAlign w:val="center"/>
          </w:tcPr>
          <w:p w14:paraId="1BC0B109" w14:textId="68058A2F" w:rsidR="00C01D6C" w:rsidRDefault="00C01D6C" w:rsidP="00581727">
            <w:pPr>
              <w:rPr>
                <w:rFonts w:ascii="Century Gothic" w:eastAsia="Open Sans" w:hAnsi="Century Gothic" w:cs="Open Sans"/>
                <w:b/>
                <w:sz w:val="16"/>
                <w:szCs w:val="16"/>
              </w:rPr>
            </w:pPr>
            <w:r>
              <w:rPr>
                <w:rFonts w:ascii="Century Gothic" w:hAnsi="Century Gothic" w:cs="Open Sans"/>
                <w:b/>
                <w:sz w:val="18"/>
                <w:szCs w:val="18"/>
              </w:rPr>
              <w:t>Adaptations</w:t>
            </w:r>
          </w:p>
        </w:tc>
        <w:tc>
          <w:tcPr>
            <w:tcW w:w="19722" w:type="dxa"/>
            <w:gridSpan w:val="8"/>
            <w:tcBorders>
              <w:top w:val="single" w:sz="6" w:space="0" w:color="auto"/>
              <w:left w:val="single" w:sz="6" w:space="0" w:color="auto"/>
              <w:bottom w:val="single" w:sz="6" w:space="0" w:color="auto"/>
              <w:right w:val="single" w:sz="6" w:space="0" w:color="auto"/>
            </w:tcBorders>
            <w:shd w:val="clear" w:color="auto" w:fill="auto"/>
          </w:tcPr>
          <w:p w14:paraId="47938A21" w14:textId="77777777" w:rsidR="00C01D6C" w:rsidRPr="00610224" w:rsidRDefault="00C01D6C" w:rsidP="00C01D6C">
            <w:pPr>
              <w:pStyle w:val="paragraph"/>
              <w:spacing w:before="0" w:beforeAutospacing="0" w:after="0" w:afterAutospacing="0"/>
              <w:textAlignment w:val="baseline"/>
              <w:rPr>
                <w:rStyle w:val="eop"/>
                <w:rFonts w:ascii="Century Gothic" w:hAnsi="Century Gothic" w:cs="Open Sans"/>
                <w:sz w:val="14"/>
                <w:szCs w:val="14"/>
              </w:rPr>
            </w:pPr>
            <w:r w:rsidRPr="00610224">
              <w:rPr>
                <w:rStyle w:val="eop"/>
                <w:rFonts w:ascii="Century Gothic" w:hAnsi="Century Gothic" w:cs="Open Sans"/>
                <w:sz w:val="14"/>
                <w:szCs w:val="14"/>
              </w:rPr>
              <w:t>Extra adult support</w:t>
            </w:r>
          </w:p>
          <w:p w14:paraId="0226EDC2" w14:textId="77777777" w:rsidR="00C01D6C" w:rsidRPr="00610224" w:rsidRDefault="00C01D6C" w:rsidP="00C01D6C">
            <w:pPr>
              <w:pStyle w:val="paragraph"/>
              <w:spacing w:before="0" w:beforeAutospacing="0" w:after="0" w:afterAutospacing="0"/>
              <w:textAlignment w:val="baseline"/>
              <w:rPr>
                <w:rStyle w:val="eop"/>
                <w:rFonts w:ascii="Century Gothic" w:hAnsi="Century Gothic" w:cs="Open Sans"/>
                <w:sz w:val="14"/>
                <w:szCs w:val="14"/>
              </w:rPr>
            </w:pPr>
            <w:r w:rsidRPr="00610224">
              <w:rPr>
                <w:rStyle w:val="eop"/>
                <w:rFonts w:ascii="Century Gothic" w:hAnsi="Century Gothic" w:cs="Open Sans"/>
                <w:sz w:val="14"/>
                <w:szCs w:val="14"/>
              </w:rPr>
              <w:t>Introduce the instruments pre lesson</w:t>
            </w:r>
          </w:p>
          <w:p w14:paraId="2A7BCFD2" w14:textId="77777777" w:rsidR="00C01D6C" w:rsidRPr="00610224" w:rsidRDefault="00C01D6C" w:rsidP="00C01D6C">
            <w:pPr>
              <w:pStyle w:val="paragraph"/>
              <w:spacing w:before="0" w:beforeAutospacing="0" w:after="0" w:afterAutospacing="0"/>
              <w:textAlignment w:val="baseline"/>
              <w:rPr>
                <w:rStyle w:val="eop"/>
                <w:rFonts w:ascii="Century Gothic" w:hAnsi="Century Gothic" w:cs="Open Sans"/>
                <w:sz w:val="14"/>
                <w:szCs w:val="14"/>
              </w:rPr>
            </w:pPr>
            <w:r w:rsidRPr="00610224">
              <w:rPr>
                <w:rStyle w:val="eop"/>
                <w:rFonts w:ascii="Century Gothic" w:hAnsi="Century Gothic" w:cs="Open Sans"/>
                <w:sz w:val="14"/>
                <w:szCs w:val="14"/>
              </w:rPr>
              <w:t>Modelling</w:t>
            </w:r>
          </w:p>
          <w:p w14:paraId="6AE06270" w14:textId="77777777" w:rsidR="00C01D6C" w:rsidRPr="00610224" w:rsidRDefault="00C01D6C" w:rsidP="00C01D6C">
            <w:pPr>
              <w:pStyle w:val="paragraph"/>
              <w:spacing w:before="0" w:beforeAutospacing="0" w:after="0" w:afterAutospacing="0"/>
              <w:textAlignment w:val="baseline"/>
              <w:rPr>
                <w:rStyle w:val="eop"/>
                <w:rFonts w:ascii="Century Gothic" w:hAnsi="Century Gothic" w:cs="Open Sans"/>
                <w:sz w:val="14"/>
                <w:szCs w:val="14"/>
              </w:rPr>
            </w:pPr>
            <w:r w:rsidRPr="00610224">
              <w:rPr>
                <w:rStyle w:val="eop"/>
                <w:rFonts w:ascii="Century Gothic" w:hAnsi="Century Gothic" w:cs="Open Sans"/>
                <w:sz w:val="14"/>
                <w:szCs w:val="14"/>
              </w:rPr>
              <w:t>Practicing rhythm by clapping</w:t>
            </w:r>
          </w:p>
          <w:p w14:paraId="3D2D478B" w14:textId="77777777" w:rsidR="00C01D6C" w:rsidRPr="00610224" w:rsidRDefault="00C01D6C" w:rsidP="00C01D6C">
            <w:pPr>
              <w:pStyle w:val="paragraph"/>
              <w:spacing w:before="0" w:beforeAutospacing="0" w:after="0" w:afterAutospacing="0"/>
              <w:textAlignment w:val="baseline"/>
              <w:rPr>
                <w:rStyle w:val="eop"/>
                <w:rFonts w:ascii="Century Gothic" w:hAnsi="Century Gothic" w:cs="Open Sans"/>
                <w:sz w:val="14"/>
                <w:szCs w:val="14"/>
              </w:rPr>
            </w:pPr>
            <w:r w:rsidRPr="00610224">
              <w:rPr>
                <w:rStyle w:val="eop"/>
                <w:rFonts w:ascii="Century Gothic" w:hAnsi="Century Gothic" w:cs="Open Sans"/>
                <w:sz w:val="14"/>
                <w:szCs w:val="14"/>
              </w:rPr>
              <w:t>Breaking down session pre lesson</w:t>
            </w:r>
          </w:p>
          <w:p w14:paraId="0D1E65DB" w14:textId="77777777" w:rsidR="00C01D6C" w:rsidRPr="00610224" w:rsidRDefault="00C01D6C" w:rsidP="00C01D6C">
            <w:pPr>
              <w:pStyle w:val="paragraph"/>
              <w:spacing w:before="0" w:beforeAutospacing="0" w:after="0" w:afterAutospacing="0"/>
              <w:textAlignment w:val="baseline"/>
              <w:rPr>
                <w:rStyle w:val="eop"/>
                <w:rFonts w:ascii="Century Gothic" w:hAnsi="Century Gothic" w:cs="Open Sans"/>
                <w:sz w:val="14"/>
                <w:szCs w:val="14"/>
              </w:rPr>
            </w:pPr>
            <w:r w:rsidRPr="00610224">
              <w:rPr>
                <w:rStyle w:val="eop"/>
                <w:rFonts w:ascii="Century Gothic" w:hAnsi="Century Gothic" w:cs="Open Sans"/>
                <w:sz w:val="14"/>
                <w:szCs w:val="14"/>
              </w:rPr>
              <w:t xml:space="preserve">Enlarged notes/music </w:t>
            </w:r>
          </w:p>
          <w:p w14:paraId="45948C86" w14:textId="62364B89" w:rsidR="00C01D6C" w:rsidRPr="00C855B9" w:rsidRDefault="00C01D6C" w:rsidP="00581727">
            <w:pPr>
              <w:pStyle w:val="paragraph"/>
              <w:spacing w:before="0" w:beforeAutospacing="0" w:after="0" w:afterAutospacing="0"/>
              <w:textAlignment w:val="baseline"/>
              <w:rPr>
                <w:rStyle w:val="eop"/>
                <w:rFonts w:ascii="Century Gothic" w:hAnsi="Century Gothic" w:cs="Open Sans"/>
                <w:sz w:val="14"/>
                <w:szCs w:val="14"/>
              </w:rPr>
            </w:pPr>
            <w:r w:rsidRPr="00610224">
              <w:rPr>
                <w:rStyle w:val="eop"/>
                <w:rFonts w:ascii="Century Gothic" w:hAnsi="Century Gothic" w:cs="Open Sans"/>
                <w:sz w:val="14"/>
                <w:szCs w:val="14"/>
              </w:rPr>
              <w:t>Visual aids</w:t>
            </w:r>
            <w:r w:rsidRPr="00610224">
              <w:rPr>
                <w:rStyle w:val="normaltextrun"/>
                <w:rFonts w:ascii="Century Gothic" w:hAnsi="Century Gothic" w:cs="Open Sans"/>
                <w:sz w:val="14"/>
                <w:szCs w:val="14"/>
              </w:rPr>
              <w:t xml:space="preserve"> </w:t>
            </w:r>
          </w:p>
        </w:tc>
      </w:tr>
      <w:tr w:rsidR="00581727" w:rsidRPr="00C855B9" w14:paraId="7FEF07C0" w14:textId="77777777" w:rsidTr="00AB7B29">
        <w:tc>
          <w:tcPr>
            <w:tcW w:w="1980" w:type="dxa"/>
            <w:vAlign w:val="center"/>
          </w:tcPr>
          <w:p w14:paraId="52FB28E0" w14:textId="379328EE" w:rsidR="00581727" w:rsidRDefault="00581727" w:rsidP="00581727">
            <w:pPr>
              <w:rPr>
                <w:rFonts w:ascii="Century Gothic" w:eastAsia="Open Sans" w:hAnsi="Century Gothic" w:cs="Open Sans"/>
                <w:b/>
                <w:sz w:val="16"/>
                <w:szCs w:val="16"/>
              </w:rPr>
            </w:pPr>
            <w:r>
              <w:rPr>
                <w:rFonts w:ascii="Century Gothic" w:hAnsi="Century Gothic" w:cs="Open Sans"/>
                <w:b/>
                <w:sz w:val="18"/>
                <w:szCs w:val="18"/>
              </w:rPr>
              <w:t>PE</w:t>
            </w:r>
          </w:p>
        </w:tc>
        <w:tc>
          <w:tcPr>
            <w:tcW w:w="3260" w:type="dxa"/>
            <w:gridSpan w:val="2"/>
            <w:tcBorders>
              <w:top w:val="single" w:sz="6" w:space="0" w:color="auto"/>
              <w:left w:val="single" w:sz="6" w:space="0" w:color="auto"/>
              <w:bottom w:val="single" w:sz="6" w:space="0" w:color="auto"/>
              <w:right w:val="single" w:sz="6" w:space="0" w:color="auto"/>
            </w:tcBorders>
            <w:shd w:val="clear" w:color="auto" w:fill="auto"/>
          </w:tcPr>
          <w:p w14:paraId="6BFC9315" w14:textId="77777777" w:rsidR="00581727" w:rsidRPr="00FB2591" w:rsidRDefault="00581727" w:rsidP="00581727">
            <w:pPr>
              <w:rPr>
                <w:rFonts w:ascii="Century Gothic" w:hAnsi="Century Gothic" w:cs="Open Sans"/>
                <w:b/>
                <w:sz w:val="14"/>
                <w:szCs w:val="14"/>
              </w:rPr>
            </w:pPr>
            <w:r w:rsidRPr="00FB2591">
              <w:rPr>
                <w:rFonts w:ascii="Century Gothic" w:hAnsi="Century Gothic" w:cs="Open Sans"/>
                <w:b/>
                <w:sz w:val="14"/>
                <w:szCs w:val="14"/>
              </w:rPr>
              <w:t>Invasion Games - Netball skills</w:t>
            </w:r>
          </w:p>
          <w:p w14:paraId="53A38543" w14:textId="77777777" w:rsidR="00581727" w:rsidRPr="00FB2591" w:rsidRDefault="00581727" w:rsidP="00581727">
            <w:pPr>
              <w:rPr>
                <w:rFonts w:ascii="Century Gothic" w:hAnsi="Century Gothic" w:cs="Open Sans"/>
                <w:b/>
                <w:sz w:val="14"/>
                <w:szCs w:val="14"/>
              </w:rPr>
            </w:pPr>
          </w:p>
          <w:p w14:paraId="433C4643" w14:textId="77777777" w:rsidR="00581727" w:rsidRPr="00FB2591" w:rsidRDefault="00581727" w:rsidP="00581727">
            <w:pPr>
              <w:rPr>
                <w:rFonts w:ascii="Century Gothic" w:hAnsi="Century Gothic" w:cs="Open Sans"/>
                <w:b/>
                <w:sz w:val="14"/>
                <w:szCs w:val="14"/>
              </w:rPr>
            </w:pPr>
            <w:r w:rsidRPr="00FB2591">
              <w:rPr>
                <w:rFonts w:ascii="Century Gothic" w:hAnsi="Century Gothic" w:cs="Open Sans"/>
                <w:b/>
                <w:sz w:val="14"/>
                <w:szCs w:val="14"/>
              </w:rPr>
              <w:t>Gymnastics – Shape &amp; Balance</w:t>
            </w:r>
          </w:p>
          <w:p w14:paraId="7A6059E5" w14:textId="77777777" w:rsidR="00581727" w:rsidRPr="00FB2591" w:rsidRDefault="00581727" w:rsidP="00581727">
            <w:pPr>
              <w:rPr>
                <w:rFonts w:ascii="Century Gothic" w:hAnsi="Century Gothic" w:cs="Open Sans"/>
                <w:b/>
                <w:sz w:val="14"/>
                <w:szCs w:val="14"/>
              </w:rPr>
            </w:pPr>
          </w:p>
          <w:p w14:paraId="085BFA90" w14:textId="5D659310" w:rsidR="00581727" w:rsidRPr="00FB2591" w:rsidRDefault="00581727" w:rsidP="00581727">
            <w:pPr>
              <w:rPr>
                <w:rFonts w:ascii="Century Gothic" w:hAnsi="Century Gothic" w:cs="Open Sans"/>
                <w:sz w:val="14"/>
                <w:szCs w:val="14"/>
              </w:rPr>
            </w:pPr>
            <w:r w:rsidRPr="00FB2591">
              <w:rPr>
                <w:rFonts w:ascii="Century Gothic" w:hAnsi="Century Gothic" w:cs="Open Sans"/>
                <w:b/>
                <w:sz w:val="14"/>
                <w:szCs w:val="14"/>
              </w:rPr>
              <w:t>Sports Week</w:t>
            </w:r>
          </w:p>
        </w:tc>
        <w:tc>
          <w:tcPr>
            <w:tcW w:w="3260" w:type="dxa"/>
            <w:tcBorders>
              <w:top w:val="single" w:sz="6" w:space="0" w:color="auto"/>
              <w:left w:val="single" w:sz="6" w:space="0" w:color="auto"/>
              <w:bottom w:val="single" w:sz="6" w:space="0" w:color="auto"/>
              <w:right w:val="single" w:sz="6" w:space="0" w:color="auto"/>
            </w:tcBorders>
            <w:shd w:val="clear" w:color="auto" w:fill="auto"/>
          </w:tcPr>
          <w:p w14:paraId="12970D29" w14:textId="77777777" w:rsidR="00581727" w:rsidRPr="00FB2591" w:rsidRDefault="00581727" w:rsidP="00581727">
            <w:pPr>
              <w:rPr>
                <w:rFonts w:ascii="Century Gothic" w:hAnsi="Century Gothic" w:cs="Open Sans"/>
                <w:b/>
                <w:sz w:val="14"/>
                <w:szCs w:val="14"/>
              </w:rPr>
            </w:pPr>
            <w:r w:rsidRPr="00FB2591">
              <w:rPr>
                <w:rFonts w:ascii="Century Gothic" w:hAnsi="Century Gothic" w:cs="Open Sans"/>
                <w:b/>
                <w:sz w:val="14"/>
                <w:szCs w:val="14"/>
              </w:rPr>
              <w:t>Invasion Games - Uni-Hockey</w:t>
            </w:r>
          </w:p>
          <w:p w14:paraId="47E09604" w14:textId="77777777" w:rsidR="00581727" w:rsidRPr="00FB2591" w:rsidRDefault="00581727" w:rsidP="00581727">
            <w:pPr>
              <w:rPr>
                <w:rFonts w:ascii="Century Gothic" w:hAnsi="Century Gothic" w:cs="Open Sans"/>
                <w:b/>
                <w:sz w:val="14"/>
                <w:szCs w:val="14"/>
              </w:rPr>
            </w:pPr>
          </w:p>
          <w:p w14:paraId="4BA809FA" w14:textId="0DE7F32B" w:rsidR="00581727" w:rsidRPr="00FB2591" w:rsidRDefault="00581727" w:rsidP="00581727">
            <w:pPr>
              <w:pStyle w:val="paragraph"/>
              <w:spacing w:before="0" w:beforeAutospacing="0" w:after="0" w:afterAutospacing="0"/>
              <w:textAlignment w:val="baseline"/>
              <w:rPr>
                <w:rStyle w:val="eop"/>
                <w:rFonts w:ascii="Century Gothic" w:hAnsi="Century Gothic" w:cs="Open Sans"/>
                <w:sz w:val="14"/>
                <w:szCs w:val="14"/>
              </w:rPr>
            </w:pPr>
            <w:r w:rsidRPr="00FB2591">
              <w:rPr>
                <w:rFonts w:ascii="Century Gothic" w:hAnsi="Century Gothic" w:cs="Open Sans"/>
                <w:b/>
                <w:sz w:val="14"/>
                <w:szCs w:val="14"/>
              </w:rPr>
              <w:t>Dance</w:t>
            </w:r>
          </w:p>
        </w:tc>
        <w:tc>
          <w:tcPr>
            <w:tcW w:w="3402" w:type="dxa"/>
            <w:tcBorders>
              <w:top w:val="single" w:sz="6" w:space="0" w:color="auto"/>
              <w:left w:val="single" w:sz="6" w:space="0" w:color="auto"/>
              <w:bottom w:val="single" w:sz="6" w:space="0" w:color="auto"/>
              <w:right w:val="single" w:sz="6" w:space="0" w:color="auto"/>
            </w:tcBorders>
            <w:shd w:val="clear" w:color="auto" w:fill="auto"/>
          </w:tcPr>
          <w:p w14:paraId="166878B0" w14:textId="77777777" w:rsidR="00581727" w:rsidRPr="00FB2591" w:rsidRDefault="00581727" w:rsidP="00581727">
            <w:pPr>
              <w:rPr>
                <w:rFonts w:ascii="Century Gothic" w:hAnsi="Century Gothic" w:cs="Open Sans"/>
                <w:b/>
                <w:sz w:val="14"/>
                <w:szCs w:val="14"/>
              </w:rPr>
            </w:pPr>
            <w:r w:rsidRPr="00FB2591">
              <w:rPr>
                <w:rFonts w:ascii="Century Gothic" w:hAnsi="Century Gothic" w:cs="Open Sans"/>
                <w:b/>
                <w:sz w:val="14"/>
                <w:szCs w:val="14"/>
              </w:rPr>
              <w:t>Invasion Games - Tag Rugby</w:t>
            </w:r>
          </w:p>
          <w:p w14:paraId="40EAB707" w14:textId="77777777" w:rsidR="00581727" w:rsidRPr="00FB2591" w:rsidRDefault="00581727" w:rsidP="00581727">
            <w:pPr>
              <w:rPr>
                <w:rFonts w:ascii="Century Gothic" w:hAnsi="Century Gothic" w:cs="Open Sans"/>
                <w:b/>
                <w:sz w:val="14"/>
                <w:szCs w:val="14"/>
              </w:rPr>
            </w:pPr>
          </w:p>
          <w:p w14:paraId="0893A759" w14:textId="077C5F23" w:rsidR="00581727" w:rsidRPr="00FB2591" w:rsidRDefault="00581727" w:rsidP="00581727">
            <w:pPr>
              <w:pStyle w:val="paragraph"/>
              <w:spacing w:before="0" w:beforeAutospacing="0" w:after="0" w:afterAutospacing="0"/>
              <w:textAlignment w:val="baseline"/>
              <w:rPr>
                <w:rStyle w:val="eop"/>
                <w:rFonts w:ascii="Century Gothic" w:hAnsi="Century Gothic" w:cs="Open Sans"/>
                <w:sz w:val="14"/>
                <w:szCs w:val="14"/>
              </w:rPr>
            </w:pPr>
            <w:r w:rsidRPr="00FB2591">
              <w:rPr>
                <w:rFonts w:ascii="Century Gothic" w:hAnsi="Century Gothic" w:cs="Open Sans"/>
                <w:b/>
                <w:sz w:val="14"/>
                <w:szCs w:val="14"/>
              </w:rPr>
              <w:t>Gymnastics</w:t>
            </w:r>
          </w:p>
        </w:tc>
        <w:tc>
          <w:tcPr>
            <w:tcW w:w="3261" w:type="dxa"/>
            <w:tcBorders>
              <w:top w:val="single" w:sz="6" w:space="0" w:color="auto"/>
              <w:left w:val="single" w:sz="6" w:space="0" w:color="auto"/>
              <w:bottom w:val="single" w:sz="6" w:space="0" w:color="auto"/>
              <w:right w:val="single" w:sz="6" w:space="0" w:color="auto"/>
            </w:tcBorders>
            <w:shd w:val="clear" w:color="auto" w:fill="auto"/>
          </w:tcPr>
          <w:p w14:paraId="495A8227" w14:textId="77777777" w:rsidR="00581727" w:rsidRPr="00FB2591" w:rsidRDefault="00581727" w:rsidP="00581727">
            <w:pPr>
              <w:rPr>
                <w:rFonts w:ascii="Century Gothic" w:hAnsi="Century Gothic" w:cs="Open Sans"/>
                <w:b/>
                <w:sz w:val="14"/>
                <w:szCs w:val="14"/>
              </w:rPr>
            </w:pPr>
            <w:r w:rsidRPr="00FB2591">
              <w:rPr>
                <w:rFonts w:ascii="Century Gothic" w:hAnsi="Century Gothic" w:cs="Open Sans"/>
                <w:b/>
                <w:sz w:val="14"/>
                <w:szCs w:val="14"/>
              </w:rPr>
              <w:t>Invasion Games - Football</w:t>
            </w:r>
          </w:p>
          <w:p w14:paraId="303FF41A" w14:textId="77777777" w:rsidR="00581727" w:rsidRPr="00FB2591" w:rsidRDefault="00581727" w:rsidP="00581727">
            <w:pPr>
              <w:rPr>
                <w:rFonts w:ascii="Century Gothic" w:hAnsi="Century Gothic" w:cs="Open Sans"/>
                <w:b/>
                <w:sz w:val="14"/>
                <w:szCs w:val="14"/>
              </w:rPr>
            </w:pPr>
          </w:p>
          <w:p w14:paraId="2387A78C" w14:textId="20844C6F" w:rsidR="00581727" w:rsidRPr="00FB2591" w:rsidRDefault="00581727" w:rsidP="00581727">
            <w:pPr>
              <w:pStyle w:val="paragraph"/>
              <w:spacing w:before="0" w:beforeAutospacing="0" w:after="0" w:afterAutospacing="0"/>
              <w:textAlignment w:val="baseline"/>
              <w:rPr>
                <w:rStyle w:val="eop"/>
                <w:rFonts w:ascii="Century Gothic" w:hAnsi="Century Gothic" w:cs="Open Sans"/>
                <w:sz w:val="14"/>
                <w:szCs w:val="14"/>
              </w:rPr>
            </w:pPr>
            <w:r w:rsidRPr="00FB2591">
              <w:rPr>
                <w:rFonts w:ascii="Century Gothic" w:hAnsi="Century Gothic" w:cs="Open Sans"/>
                <w:b/>
                <w:sz w:val="14"/>
                <w:szCs w:val="14"/>
              </w:rPr>
              <w:t>Invasion Games - Basketball</w:t>
            </w:r>
          </w:p>
        </w:tc>
        <w:tc>
          <w:tcPr>
            <w:tcW w:w="3260" w:type="dxa"/>
            <w:tcBorders>
              <w:top w:val="single" w:sz="6" w:space="0" w:color="auto"/>
              <w:left w:val="single" w:sz="6" w:space="0" w:color="auto"/>
              <w:bottom w:val="single" w:sz="6" w:space="0" w:color="auto"/>
              <w:right w:val="single" w:sz="6" w:space="0" w:color="auto"/>
            </w:tcBorders>
            <w:shd w:val="clear" w:color="auto" w:fill="auto"/>
          </w:tcPr>
          <w:p w14:paraId="0E7500A4" w14:textId="77777777" w:rsidR="00581727" w:rsidRPr="00FB2591" w:rsidRDefault="00581727" w:rsidP="00581727">
            <w:pPr>
              <w:rPr>
                <w:rFonts w:ascii="Century Gothic" w:hAnsi="Century Gothic" w:cs="Open Sans"/>
                <w:b/>
                <w:sz w:val="14"/>
                <w:szCs w:val="14"/>
              </w:rPr>
            </w:pPr>
            <w:r w:rsidRPr="00FB2591">
              <w:rPr>
                <w:rFonts w:ascii="Century Gothic" w:hAnsi="Century Gothic" w:cs="Open Sans"/>
                <w:b/>
                <w:sz w:val="14"/>
                <w:szCs w:val="14"/>
              </w:rPr>
              <w:t>Striking &amp; Fielding - Tennis</w:t>
            </w:r>
          </w:p>
          <w:p w14:paraId="39A63D8A" w14:textId="77777777" w:rsidR="00581727" w:rsidRPr="00FB2591" w:rsidRDefault="00581727" w:rsidP="00581727">
            <w:pPr>
              <w:rPr>
                <w:rFonts w:ascii="Century Gothic" w:hAnsi="Century Gothic" w:cs="Open Sans"/>
                <w:b/>
                <w:sz w:val="14"/>
                <w:szCs w:val="14"/>
              </w:rPr>
            </w:pPr>
          </w:p>
          <w:p w14:paraId="263371C3" w14:textId="3993A62F" w:rsidR="00581727" w:rsidRPr="00FB2591" w:rsidRDefault="00581727" w:rsidP="00581727">
            <w:pPr>
              <w:pStyle w:val="paragraph"/>
              <w:spacing w:before="0" w:beforeAutospacing="0" w:after="0" w:afterAutospacing="0"/>
              <w:textAlignment w:val="baseline"/>
              <w:rPr>
                <w:rStyle w:val="eop"/>
                <w:rFonts w:ascii="Century Gothic" w:hAnsi="Century Gothic" w:cs="Open Sans"/>
                <w:sz w:val="14"/>
                <w:szCs w:val="14"/>
              </w:rPr>
            </w:pPr>
            <w:r w:rsidRPr="00FB2591">
              <w:rPr>
                <w:rFonts w:ascii="Century Gothic" w:hAnsi="Century Gothic" w:cs="Open Sans"/>
                <w:b/>
                <w:sz w:val="14"/>
                <w:szCs w:val="14"/>
              </w:rPr>
              <w:t>Athletics &amp; Multi-skills - Circuits</w:t>
            </w:r>
          </w:p>
        </w:tc>
        <w:tc>
          <w:tcPr>
            <w:tcW w:w="3279" w:type="dxa"/>
            <w:gridSpan w:val="2"/>
            <w:tcBorders>
              <w:top w:val="single" w:sz="6" w:space="0" w:color="auto"/>
              <w:left w:val="single" w:sz="6" w:space="0" w:color="auto"/>
              <w:bottom w:val="single" w:sz="6" w:space="0" w:color="auto"/>
              <w:right w:val="single" w:sz="6" w:space="0" w:color="auto"/>
            </w:tcBorders>
            <w:shd w:val="clear" w:color="auto" w:fill="auto"/>
          </w:tcPr>
          <w:p w14:paraId="705B24C0" w14:textId="77777777" w:rsidR="00581727" w:rsidRPr="00FB2591" w:rsidRDefault="00581727" w:rsidP="00581727">
            <w:pPr>
              <w:rPr>
                <w:rFonts w:ascii="Century Gothic" w:hAnsi="Century Gothic" w:cs="Open Sans"/>
                <w:b/>
                <w:sz w:val="14"/>
                <w:szCs w:val="14"/>
              </w:rPr>
            </w:pPr>
            <w:r w:rsidRPr="00FB2591">
              <w:rPr>
                <w:rFonts w:ascii="Century Gothic" w:hAnsi="Century Gothic" w:cs="Open Sans"/>
                <w:b/>
                <w:sz w:val="14"/>
                <w:szCs w:val="14"/>
              </w:rPr>
              <w:t xml:space="preserve">Athletics &amp; Multi-skills - Athletics </w:t>
            </w:r>
          </w:p>
          <w:p w14:paraId="739DC51F" w14:textId="77777777" w:rsidR="00581727" w:rsidRPr="00FB2591" w:rsidRDefault="00581727" w:rsidP="00581727">
            <w:pPr>
              <w:rPr>
                <w:rFonts w:ascii="Century Gothic" w:hAnsi="Century Gothic" w:cs="Open Sans"/>
                <w:b/>
                <w:sz w:val="14"/>
                <w:szCs w:val="14"/>
              </w:rPr>
            </w:pPr>
          </w:p>
          <w:p w14:paraId="06A01B58" w14:textId="77777777" w:rsidR="00581727" w:rsidRPr="00FB2591" w:rsidRDefault="00581727" w:rsidP="00581727">
            <w:pPr>
              <w:rPr>
                <w:rFonts w:ascii="Century Gothic" w:hAnsi="Century Gothic" w:cs="Open Sans"/>
                <w:b/>
                <w:sz w:val="14"/>
                <w:szCs w:val="14"/>
              </w:rPr>
            </w:pPr>
            <w:r w:rsidRPr="00FB2591">
              <w:rPr>
                <w:rFonts w:ascii="Century Gothic" w:hAnsi="Century Gothic" w:cs="Open Sans"/>
                <w:b/>
                <w:sz w:val="14"/>
                <w:szCs w:val="14"/>
              </w:rPr>
              <w:t>Striking &amp; Fielding - Rounders</w:t>
            </w:r>
          </w:p>
          <w:p w14:paraId="4745B3CB" w14:textId="77777777" w:rsidR="00581727" w:rsidRPr="00FB2591" w:rsidRDefault="00581727" w:rsidP="00581727">
            <w:pPr>
              <w:rPr>
                <w:rFonts w:ascii="Century Gothic" w:hAnsi="Century Gothic" w:cs="Open Sans"/>
                <w:b/>
                <w:sz w:val="14"/>
                <w:szCs w:val="14"/>
              </w:rPr>
            </w:pPr>
          </w:p>
          <w:p w14:paraId="1EA01FC2" w14:textId="580F4EC2" w:rsidR="00581727" w:rsidRPr="00FB2591" w:rsidRDefault="00581727" w:rsidP="00581727">
            <w:pPr>
              <w:pStyle w:val="paragraph"/>
              <w:spacing w:before="0" w:beforeAutospacing="0" w:after="0" w:afterAutospacing="0"/>
              <w:textAlignment w:val="baseline"/>
              <w:rPr>
                <w:rStyle w:val="eop"/>
                <w:rFonts w:ascii="Century Gothic" w:hAnsi="Century Gothic" w:cs="Open Sans"/>
                <w:sz w:val="14"/>
                <w:szCs w:val="14"/>
              </w:rPr>
            </w:pPr>
            <w:r w:rsidRPr="00FB2591">
              <w:rPr>
                <w:rFonts w:ascii="Century Gothic" w:hAnsi="Century Gothic" w:cs="Open Sans"/>
                <w:b/>
                <w:sz w:val="14"/>
                <w:szCs w:val="14"/>
              </w:rPr>
              <w:t>Sports Day</w:t>
            </w:r>
          </w:p>
        </w:tc>
      </w:tr>
      <w:tr w:rsidR="00C01D6C" w:rsidRPr="00C855B9" w14:paraId="34F6A793" w14:textId="77777777" w:rsidTr="009B6344">
        <w:tc>
          <w:tcPr>
            <w:tcW w:w="1980" w:type="dxa"/>
            <w:vAlign w:val="center"/>
          </w:tcPr>
          <w:p w14:paraId="2C1C696C" w14:textId="239615F8" w:rsidR="00C01D6C" w:rsidRDefault="00C01D6C" w:rsidP="00581727">
            <w:pPr>
              <w:rPr>
                <w:rFonts w:ascii="Century Gothic" w:eastAsia="Open Sans" w:hAnsi="Century Gothic" w:cs="Open Sans"/>
                <w:b/>
                <w:sz w:val="16"/>
                <w:szCs w:val="16"/>
              </w:rPr>
            </w:pPr>
            <w:r>
              <w:rPr>
                <w:rFonts w:ascii="Century Gothic" w:hAnsi="Century Gothic" w:cs="Open Sans"/>
                <w:b/>
                <w:sz w:val="18"/>
                <w:szCs w:val="18"/>
              </w:rPr>
              <w:t>Adaptations</w:t>
            </w:r>
          </w:p>
        </w:tc>
        <w:tc>
          <w:tcPr>
            <w:tcW w:w="19722" w:type="dxa"/>
            <w:gridSpan w:val="8"/>
            <w:tcBorders>
              <w:top w:val="single" w:sz="6" w:space="0" w:color="auto"/>
              <w:left w:val="single" w:sz="6" w:space="0" w:color="auto"/>
              <w:bottom w:val="single" w:sz="6" w:space="0" w:color="auto"/>
              <w:right w:val="single" w:sz="6" w:space="0" w:color="auto"/>
            </w:tcBorders>
            <w:shd w:val="clear" w:color="auto" w:fill="auto"/>
          </w:tcPr>
          <w:p w14:paraId="056CE76D" w14:textId="77777777" w:rsidR="00C01D6C" w:rsidRPr="00802E09" w:rsidRDefault="00C01D6C" w:rsidP="00C01D6C">
            <w:pPr>
              <w:pStyle w:val="paragraph"/>
              <w:spacing w:before="0" w:beforeAutospacing="0" w:after="0" w:afterAutospacing="0"/>
              <w:textAlignment w:val="baseline"/>
              <w:rPr>
                <w:rStyle w:val="eop"/>
                <w:rFonts w:ascii="Century Gothic" w:hAnsi="Century Gothic" w:cs="Open Sans"/>
                <w:sz w:val="14"/>
                <w:szCs w:val="14"/>
              </w:rPr>
            </w:pPr>
            <w:r w:rsidRPr="00802E09">
              <w:rPr>
                <w:rStyle w:val="eop"/>
                <w:rFonts w:ascii="Century Gothic" w:hAnsi="Century Gothic" w:cs="Open Sans"/>
                <w:sz w:val="14"/>
                <w:szCs w:val="14"/>
              </w:rPr>
              <w:t>Encourage to take risks</w:t>
            </w:r>
          </w:p>
          <w:p w14:paraId="3DF6FD97" w14:textId="77777777" w:rsidR="00C01D6C" w:rsidRPr="00802E09" w:rsidRDefault="00C01D6C" w:rsidP="00C01D6C">
            <w:pPr>
              <w:pStyle w:val="paragraph"/>
              <w:spacing w:before="0" w:beforeAutospacing="0" w:after="0" w:afterAutospacing="0"/>
              <w:textAlignment w:val="baseline"/>
              <w:rPr>
                <w:rStyle w:val="eop"/>
                <w:rFonts w:ascii="Century Gothic" w:hAnsi="Century Gothic" w:cs="Open Sans"/>
                <w:sz w:val="14"/>
                <w:szCs w:val="14"/>
              </w:rPr>
            </w:pPr>
            <w:r w:rsidRPr="00802E09">
              <w:rPr>
                <w:rStyle w:val="eop"/>
                <w:rFonts w:ascii="Century Gothic" w:hAnsi="Century Gothic" w:cs="Open Sans"/>
                <w:sz w:val="14"/>
                <w:szCs w:val="14"/>
              </w:rPr>
              <w:t>Partner work</w:t>
            </w:r>
          </w:p>
          <w:p w14:paraId="476B5E26" w14:textId="77777777" w:rsidR="00C01D6C" w:rsidRPr="00802E09" w:rsidRDefault="00C01D6C" w:rsidP="00C01D6C">
            <w:pPr>
              <w:pStyle w:val="paragraph"/>
              <w:spacing w:before="0" w:beforeAutospacing="0" w:after="0" w:afterAutospacing="0"/>
              <w:textAlignment w:val="baseline"/>
              <w:rPr>
                <w:rStyle w:val="eop"/>
                <w:rFonts w:ascii="Century Gothic" w:hAnsi="Century Gothic" w:cs="Open Sans"/>
                <w:sz w:val="14"/>
                <w:szCs w:val="14"/>
              </w:rPr>
            </w:pPr>
            <w:r w:rsidRPr="00802E09">
              <w:rPr>
                <w:rStyle w:val="eop"/>
                <w:rFonts w:ascii="Century Gothic" w:hAnsi="Century Gothic" w:cs="Open Sans"/>
                <w:sz w:val="14"/>
                <w:szCs w:val="14"/>
              </w:rPr>
              <w:t>Adult support</w:t>
            </w:r>
          </w:p>
          <w:p w14:paraId="7D07BEE7" w14:textId="77777777" w:rsidR="00C01D6C" w:rsidRPr="00802E09" w:rsidRDefault="00C01D6C" w:rsidP="00C01D6C">
            <w:pPr>
              <w:pStyle w:val="paragraph"/>
              <w:spacing w:before="0" w:beforeAutospacing="0" w:after="0" w:afterAutospacing="0"/>
              <w:textAlignment w:val="baseline"/>
              <w:rPr>
                <w:rStyle w:val="eop"/>
                <w:rFonts w:ascii="Century Gothic" w:hAnsi="Century Gothic" w:cs="Open Sans"/>
                <w:sz w:val="14"/>
                <w:szCs w:val="14"/>
              </w:rPr>
            </w:pPr>
            <w:r w:rsidRPr="00802E09">
              <w:rPr>
                <w:rStyle w:val="eop"/>
                <w:rFonts w:ascii="Century Gothic" w:hAnsi="Century Gothic" w:cs="Open Sans"/>
                <w:sz w:val="14"/>
                <w:szCs w:val="14"/>
              </w:rPr>
              <w:t>Extra adult support to help with balance/posture for safety</w:t>
            </w:r>
          </w:p>
          <w:p w14:paraId="7629999A" w14:textId="2D33A1B9" w:rsidR="00C01D6C" w:rsidRPr="00C855B9" w:rsidRDefault="00C01D6C" w:rsidP="00581727">
            <w:pPr>
              <w:pStyle w:val="paragraph"/>
              <w:spacing w:before="0" w:beforeAutospacing="0" w:after="0" w:afterAutospacing="0"/>
              <w:textAlignment w:val="baseline"/>
              <w:rPr>
                <w:rStyle w:val="eop"/>
                <w:rFonts w:ascii="Century Gothic" w:hAnsi="Century Gothic" w:cs="Open Sans"/>
                <w:sz w:val="14"/>
                <w:szCs w:val="14"/>
              </w:rPr>
            </w:pPr>
            <w:r w:rsidRPr="00802E09">
              <w:rPr>
                <w:rStyle w:val="eop"/>
                <w:rFonts w:ascii="Century Gothic" w:hAnsi="Century Gothic" w:cs="Open Sans"/>
                <w:sz w:val="14"/>
                <w:szCs w:val="14"/>
              </w:rPr>
              <w:t>Movement intervention</w:t>
            </w:r>
          </w:p>
        </w:tc>
      </w:tr>
      <w:tr w:rsidR="00581727" w:rsidRPr="00C855B9" w14:paraId="49E3726A" w14:textId="77777777" w:rsidTr="00AB7B29">
        <w:tc>
          <w:tcPr>
            <w:tcW w:w="1980" w:type="dxa"/>
            <w:vAlign w:val="center"/>
          </w:tcPr>
          <w:p w14:paraId="72071298" w14:textId="4FD586F6" w:rsidR="00581727" w:rsidRDefault="00581727" w:rsidP="00581727">
            <w:pPr>
              <w:rPr>
                <w:rFonts w:ascii="Century Gothic" w:eastAsia="Open Sans" w:hAnsi="Century Gothic" w:cs="Open Sans"/>
                <w:b/>
                <w:sz w:val="16"/>
                <w:szCs w:val="16"/>
              </w:rPr>
            </w:pPr>
            <w:r>
              <w:rPr>
                <w:rFonts w:ascii="Century Gothic" w:hAnsi="Century Gothic" w:cs="Open Sans"/>
                <w:b/>
                <w:sz w:val="18"/>
              </w:rPr>
              <w:t>P</w:t>
            </w:r>
            <w:r w:rsidRPr="007321A3">
              <w:rPr>
                <w:rFonts w:ascii="Century Gothic" w:hAnsi="Century Gothic" w:cs="Open Sans"/>
                <w:b/>
                <w:sz w:val="18"/>
              </w:rPr>
              <w:t>S</w:t>
            </w:r>
            <w:r>
              <w:rPr>
                <w:rFonts w:ascii="Century Gothic" w:hAnsi="Century Gothic" w:cs="Open Sans"/>
                <w:b/>
                <w:sz w:val="18"/>
              </w:rPr>
              <w:t>H</w:t>
            </w:r>
            <w:r w:rsidRPr="007321A3">
              <w:rPr>
                <w:rFonts w:ascii="Century Gothic" w:hAnsi="Century Gothic" w:cs="Open Sans"/>
                <w:b/>
                <w:sz w:val="18"/>
              </w:rPr>
              <w:t>E</w:t>
            </w:r>
          </w:p>
        </w:tc>
        <w:tc>
          <w:tcPr>
            <w:tcW w:w="3260" w:type="dxa"/>
            <w:gridSpan w:val="2"/>
            <w:tcBorders>
              <w:top w:val="single" w:sz="6" w:space="0" w:color="auto"/>
              <w:left w:val="single" w:sz="6" w:space="0" w:color="auto"/>
              <w:bottom w:val="single" w:sz="6" w:space="0" w:color="auto"/>
              <w:right w:val="single" w:sz="6" w:space="0" w:color="auto"/>
            </w:tcBorders>
            <w:shd w:val="clear" w:color="auto" w:fill="auto"/>
          </w:tcPr>
          <w:p w14:paraId="4FDE5978" w14:textId="77777777" w:rsidR="00581727" w:rsidRPr="0099246F" w:rsidRDefault="00581727" w:rsidP="00581727">
            <w:pPr>
              <w:pStyle w:val="Default"/>
              <w:rPr>
                <w:rFonts w:ascii="Century Gothic" w:hAnsi="Century Gothic"/>
                <w:b/>
                <w:color w:val="C45911" w:themeColor="accent2" w:themeShade="BF"/>
                <w:sz w:val="18"/>
                <w:szCs w:val="20"/>
              </w:rPr>
            </w:pPr>
            <w:r w:rsidRPr="0099246F">
              <w:rPr>
                <w:rFonts w:ascii="Century Gothic" w:hAnsi="Century Gothic"/>
                <w:b/>
                <w:color w:val="C45911" w:themeColor="accent2" w:themeShade="BF"/>
                <w:sz w:val="18"/>
                <w:szCs w:val="20"/>
              </w:rPr>
              <w:t>Being Me in the World</w:t>
            </w:r>
          </w:p>
          <w:p w14:paraId="201B42C9" w14:textId="77777777" w:rsidR="00581727" w:rsidRPr="00553684" w:rsidRDefault="00581727" w:rsidP="00581727">
            <w:pPr>
              <w:pStyle w:val="ListParagraph"/>
              <w:numPr>
                <w:ilvl w:val="0"/>
                <w:numId w:val="33"/>
              </w:numPr>
              <w:rPr>
                <w:rFonts w:ascii="Century Gothic" w:hAnsi="Century Gothic"/>
                <w:sz w:val="14"/>
                <w:szCs w:val="14"/>
              </w:rPr>
            </w:pPr>
            <w:r w:rsidRPr="00553684">
              <w:rPr>
                <w:rFonts w:ascii="Century Gothic" w:hAnsi="Century Gothic"/>
                <w:sz w:val="14"/>
                <w:szCs w:val="14"/>
              </w:rPr>
              <w:t>Special and Safe</w:t>
            </w:r>
          </w:p>
          <w:p w14:paraId="50DDEBF7" w14:textId="77777777" w:rsidR="00581727" w:rsidRPr="00553684" w:rsidRDefault="00581727" w:rsidP="00581727">
            <w:pPr>
              <w:pStyle w:val="ListParagraph"/>
              <w:numPr>
                <w:ilvl w:val="0"/>
                <w:numId w:val="33"/>
              </w:numPr>
              <w:rPr>
                <w:rFonts w:ascii="Century Gothic" w:hAnsi="Century Gothic"/>
                <w:sz w:val="14"/>
                <w:szCs w:val="14"/>
              </w:rPr>
            </w:pPr>
            <w:r w:rsidRPr="00553684">
              <w:rPr>
                <w:rFonts w:ascii="Century Gothic" w:hAnsi="Century Gothic"/>
                <w:sz w:val="14"/>
                <w:szCs w:val="14"/>
              </w:rPr>
              <w:t>My Class</w:t>
            </w:r>
          </w:p>
          <w:p w14:paraId="6CB23F7D" w14:textId="77777777" w:rsidR="00581727" w:rsidRPr="00553684" w:rsidRDefault="00581727" w:rsidP="00581727">
            <w:pPr>
              <w:pStyle w:val="ListParagraph"/>
              <w:numPr>
                <w:ilvl w:val="0"/>
                <w:numId w:val="33"/>
              </w:numPr>
              <w:rPr>
                <w:rFonts w:ascii="Century Gothic" w:hAnsi="Century Gothic"/>
                <w:sz w:val="14"/>
                <w:szCs w:val="14"/>
              </w:rPr>
            </w:pPr>
            <w:r w:rsidRPr="00553684">
              <w:rPr>
                <w:rFonts w:ascii="Century Gothic" w:hAnsi="Century Gothic"/>
                <w:sz w:val="14"/>
                <w:szCs w:val="14"/>
              </w:rPr>
              <w:t>Rights and Responsibilities</w:t>
            </w:r>
          </w:p>
          <w:p w14:paraId="0D3A99AC" w14:textId="77777777" w:rsidR="00581727" w:rsidRPr="00553684" w:rsidRDefault="00581727" w:rsidP="00581727">
            <w:pPr>
              <w:pStyle w:val="ListParagraph"/>
              <w:numPr>
                <w:ilvl w:val="0"/>
                <w:numId w:val="33"/>
              </w:numPr>
              <w:rPr>
                <w:rFonts w:ascii="Century Gothic" w:hAnsi="Century Gothic"/>
                <w:sz w:val="14"/>
                <w:szCs w:val="14"/>
              </w:rPr>
            </w:pPr>
            <w:r w:rsidRPr="00553684">
              <w:rPr>
                <w:rFonts w:ascii="Century Gothic" w:hAnsi="Century Gothic"/>
                <w:sz w:val="14"/>
                <w:szCs w:val="14"/>
              </w:rPr>
              <w:t>Rewards and Feeling Proud</w:t>
            </w:r>
          </w:p>
          <w:p w14:paraId="623B44BE" w14:textId="77777777" w:rsidR="00581727" w:rsidRDefault="00581727" w:rsidP="00581727">
            <w:pPr>
              <w:pStyle w:val="ListParagraph"/>
              <w:numPr>
                <w:ilvl w:val="0"/>
                <w:numId w:val="33"/>
              </w:numPr>
              <w:rPr>
                <w:rFonts w:ascii="Century Gothic" w:hAnsi="Century Gothic"/>
                <w:sz w:val="14"/>
                <w:szCs w:val="14"/>
              </w:rPr>
            </w:pPr>
            <w:r w:rsidRPr="00553684">
              <w:rPr>
                <w:rFonts w:ascii="Century Gothic" w:hAnsi="Century Gothic"/>
                <w:sz w:val="14"/>
                <w:szCs w:val="14"/>
              </w:rPr>
              <w:t>Consequences</w:t>
            </w:r>
          </w:p>
          <w:p w14:paraId="14614510" w14:textId="2BEA9AA4" w:rsidR="00581727" w:rsidRPr="00A46BDC" w:rsidRDefault="00581727" w:rsidP="00581727">
            <w:pPr>
              <w:pStyle w:val="ListParagraph"/>
              <w:numPr>
                <w:ilvl w:val="0"/>
                <w:numId w:val="33"/>
              </w:numPr>
              <w:rPr>
                <w:rFonts w:ascii="Century Gothic" w:hAnsi="Century Gothic"/>
                <w:sz w:val="14"/>
                <w:szCs w:val="14"/>
              </w:rPr>
            </w:pPr>
            <w:r w:rsidRPr="00A46BDC">
              <w:rPr>
                <w:rFonts w:ascii="Century Gothic" w:hAnsi="Century Gothic"/>
                <w:sz w:val="14"/>
                <w:szCs w:val="14"/>
              </w:rPr>
              <w:t>Owning our Learning Charter</w:t>
            </w:r>
          </w:p>
        </w:tc>
        <w:tc>
          <w:tcPr>
            <w:tcW w:w="3260" w:type="dxa"/>
            <w:tcBorders>
              <w:top w:val="single" w:sz="6" w:space="0" w:color="auto"/>
              <w:left w:val="single" w:sz="6" w:space="0" w:color="auto"/>
              <w:bottom w:val="single" w:sz="6" w:space="0" w:color="auto"/>
              <w:right w:val="single" w:sz="6" w:space="0" w:color="auto"/>
            </w:tcBorders>
            <w:shd w:val="clear" w:color="auto" w:fill="auto"/>
          </w:tcPr>
          <w:p w14:paraId="1650382F" w14:textId="77777777" w:rsidR="00581727" w:rsidRPr="0099246F" w:rsidRDefault="00581727" w:rsidP="00581727">
            <w:pPr>
              <w:pStyle w:val="Default"/>
              <w:rPr>
                <w:rFonts w:ascii="Century Gothic" w:hAnsi="Century Gothic"/>
                <w:b/>
                <w:color w:val="FF85FF"/>
                <w:sz w:val="18"/>
                <w:szCs w:val="20"/>
              </w:rPr>
            </w:pPr>
            <w:r w:rsidRPr="0099246F">
              <w:rPr>
                <w:rFonts w:ascii="Century Gothic" w:hAnsi="Century Gothic"/>
                <w:b/>
                <w:color w:val="FF85FF"/>
                <w:sz w:val="18"/>
                <w:szCs w:val="20"/>
              </w:rPr>
              <w:t>Celebrating Difference</w:t>
            </w:r>
          </w:p>
          <w:p w14:paraId="1E881EB8" w14:textId="77777777" w:rsidR="00581727" w:rsidRPr="00553684" w:rsidRDefault="00581727" w:rsidP="00581727">
            <w:pPr>
              <w:pStyle w:val="ListParagraph"/>
              <w:numPr>
                <w:ilvl w:val="0"/>
                <w:numId w:val="34"/>
              </w:numPr>
              <w:rPr>
                <w:rFonts w:ascii="Century Gothic" w:hAnsi="Century Gothic"/>
                <w:sz w:val="14"/>
                <w:szCs w:val="14"/>
              </w:rPr>
            </w:pPr>
            <w:r w:rsidRPr="00553684">
              <w:rPr>
                <w:rFonts w:ascii="Century Gothic" w:hAnsi="Century Gothic"/>
                <w:sz w:val="14"/>
                <w:szCs w:val="14"/>
              </w:rPr>
              <w:t>The same as...</w:t>
            </w:r>
          </w:p>
          <w:p w14:paraId="670F42CC" w14:textId="77777777" w:rsidR="00581727" w:rsidRPr="00553684" w:rsidRDefault="00581727" w:rsidP="00581727">
            <w:pPr>
              <w:pStyle w:val="ListParagraph"/>
              <w:numPr>
                <w:ilvl w:val="0"/>
                <w:numId w:val="34"/>
              </w:numPr>
              <w:rPr>
                <w:rFonts w:ascii="Century Gothic" w:hAnsi="Century Gothic"/>
                <w:sz w:val="14"/>
                <w:szCs w:val="14"/>
              </w:rPr>
            </w:pPr>
            <w:r w:rsidRPr="00553684">
              <w:rPr>
                <w:rFonts w:ascii="Century Gothic" w:hAnsi="Century Gothic"/>
                <w:sz w:val="14"/>
                <w:szCs w:val="14"/>
              </w:rPr>
              <w:t>Different from...</w:t>
            </w:r>
          </w:p>
          <w:p w14:paraId="4F8270AA" w14:textId="77777777" w:rsidR="00581727" w:rsidRPr="00553684" w:rsidRDefault="00581727" w:rsidP="00581727">
            <w:pPr>
              <w:pStyle w:val="ListParagraph"/>
              <w:numPr>
                <w:ilvl w:val="0"/>
                <w:numId w:val="34"/>
              </w:numPr>
              <w:rPr>
                <w:rFonts w:ascii="Century Gothic" w:hAnsi="Century Gothic"/>
                <w:sz w:val="14"/>
                <w:szCs w:val="14"/>
              </w:rPr>
            </w:pPr>
            <w:r w:rsidRPr="00553684">
              <w:rPr>
                <w:rFonts w:ascii="Century Gothic" w:hAnsi="Century Gothic"/>
                <w:sz w:val="14"/>
                <w:szCs w:val="14"/>
              </w:rPr>
              <w:t>What is ‘bullying’?</w:t>
            </w:r>
          </w:p>
          <w:p w14:paraId="5A28FA74" w14:textId="77777777" w:rsidR="00581727" w:rsidRPr="00553684" w:rsidRDefault="00581727" w:rsidP="00581727">
            <w:pPr>
              <w:pStyle w:val="ListParagraph"/>
              <w:numPr>
                <w:ilvl w:val="0"/>
                <w:numId w:val="34"/>
              </w:numPr>
              <w:rPr>
                <w:rFonts w:ascii="Century Gothic" w:hAnsi="Century Gothic"/>
                <w:sz w:val="14"/>
                <w:szCs w:val="14"/>
              </w:rPr>
            </w:pPr>
            <w:r w:rsidRPr="00553684">
              <w:rPr>
                <w:rFonts w:ascii="Century Gothic" w:hAnsi="Century Gothic"/>
                <w:sz w:val="14"/>
                <w:szCs w:val="14"/>
              </w:rPr>
              <w:t>What do I do about bullying?</w:t>
            </w:r>
          </w:p>
          <w:p w14:paraId="23B0388A" w14:textId="77777777" w:rsidR="00581727" w:rsidRDefault="00581727" w:rsidP="00581727">
            <w:pPr>
              <w:pStyle w:val="ListParagraph"/>
              <w:numPr>
                <w:ilvl w:val="0"/>
                <w:numId w:val="34"/>
              </w:numPr>
              <w:rPr>
                <w:rFonts w:ascii="Century Gothic" w:hAnsi="Century Gothic"/>
                <w:sz w:val="14"/>
                <w:szCs w:val="14"/>
              </w:rPr>
            </w:pPr>
            <w:r w:rsidRPr="00553684">
              <w:rPr>
                <w:rFonts w:ascii="Century Gothic" w:hAnsi="Century Gothic"/>
                <w:sz w:val="14"/>
                <w:szCs w:val="14"/>
              </w:rPr>
              <w:t>Making new friends</w:t>
            </w:r>
          </w:p>
          <w:p w14:paraId="72A32364" w14:textId="04F41AAE" w:rsidR="00581727" w:rsidRPr="00A46BDC" w:rsidRDefault="00581727" w:rsidP="00581727">
            <w:pPr>
              <w:pStyle w:val="ListParagraph"/>
              <w:numPr>
                <w:ilvl w:val="0"/>
                <w:numId w:val="34"/>
              </w:numPr>
              <w:rPr>
                <w:rStyle w:val="eop"/>
                <w:rFonts w:ascii="Century Gothic" w:hAnsi="Century Gothic"/>
                <w:sz w:val="14"/>
                <w:szCs w:val="14"/>
              </w:rPr>
            </w:pPr>
            <w:r w:rsidRPr="00A46BDC">
              <w:rPr>
                <w:rFonts w:ascii="Century Gothic" w:hAnsi="Century Gothic"/>
                <w:sz w:val="14"/>
                <w:szCs w:val="14"/>
              </w:rPr>
              <w:t>Celebrating difference; celebrating me</w:t>
            </w:r>
          </w:p>
        </w:tc>
        <w:tc>
          <w:tcPr>
            <w:tcW w:w="3402" w:type="dxa"/>
            <w:tcBorders>
              <w:top w:val="single" w:sz="6" w:space="0" w:color="auto"/>
              <w:left w:val="single" w:sz="6" w:space="0" w:color="auto"/>
              <w:bottom w:val="single" w:sz="6" w:space="0" w:color="auto"/>
              <w:right w:val="single" w:sz="6" w:space="0" w:color="auto"/>
            </w:tcBorders>
            <w:shd w:val="clear" w:color="auto" w:fill="auto"/>
          </w:tcPr>
          <w:p w14:paraId="34869CED" w14:textId="77777777" w:rsidR="00581727" w:rsidRPr="0099246F" w:rsidRDefault="00581727" w:rsidP="00581727">
            <w:pPr>
              <w:rPr>
                <w:rFonts w:ascii="Century Gothic" w:hAnsi="Century Gothic"/>
                <w:b/>
                <w:color w:val="7030A0"/>
                <w:sz w:val="18"/>
                <w:szCs w:val="14"/>
              </w:rPr>
            </w:pPr>
            <w:r w:rsidRPr="0099246F">
              <w:rPr>
                <w:rFonts w:ascii="Century Gothic" w:hAnsi="Century Gothic"/>
                <w:b/>
                <w:color w:val="7030A0"/>
                <w:sz w:val="18"/>
                <w:szCs w:val="14"/>
              </w:rPr>
              <w:t>Dreams &amp; Goals</w:t>
            </w:r>
          </w:p>
          <w:p w14:paraId="2B3F0A76" w14:textId="77777777" w:rsidR="00581727" w:rsidRPr="00553684" w:rsidRDefault="00581727" w:rsidP="00581727">
            <w:pPr>
              <w:pStyle w:val="ListParagraph"/>
              <w:numPr>
                <w:ilvl w:val="0"/>
                <w:numId w:val="35"/>
              </w:numPr>
              <w:rPr>
                <w:rFonts w:ascii="Century Gothic" w:hAnsi="Century Gothic"/>
                <w:sz w:val="14"/>
                <w:szCs w:val="14"/>
              </w:rPr>
            </w:pPr>
            <w:r w:rsidRPr="00553684">
              <w:rPr>
                <w:rFonts w:ascii="Century Gothic" w:hAnsi="Century Gothic"/>
                <w:sz w:val="14"/>
                <w:szCs w:val="14"/>
              </w:rPr>
              <w:t>My Treasure Chest of Success</w:t>
            </w:r>
          </w:p>
          <w:p w14:paraId="2C812CF5" w14:textId="77777777" w:rsidR="00581727" w:rsidRPr="00553684" w:rsidRDefault="00581727" w:rsidP="00581727">
            <w:pPr>
              <w:pStyle w:val="ListParagraph"/>
              <w:numPr>
                <w:ilvl w:val="0"/>
                <w:numId w:val="35"/>
              </w:numPr>
              <w:rPr>
                <w:rFonts w:ascii="Century Gothic" w:hAnsi="Century Gothic"/>
                <w:sz w:val="14"/>
                <w:szCs w:val="14"/>
              </w:rPr>
            </w:pPr>
            <w:r w:rsidRPr="00553684">
              <w:rPr>
                <w:rFonts w:ascii="Century Gothic" w:hAnsi="Century Gothic"/>
                <w:sz w:val="14"/>
                <w:szCs w:val="14"/>
              </w:rPr>
              <w:t>Steps to Goals</w:t>
            </w:r>
          </w:p>
          <w:p w14:paraId="72A66F8B" w14:textId="77777777" w:rsidR="00581727" w:rsidRPr="00553684" w:rsidRDefault="00581727" w:rsidP="00581727">
            <w:pPr>
              <w:pStyle w:val="ListParagraph"/>
              <w:numPr>
                <w:ilvl w:val="0"/>
                <w:numId w:val="35"/>
              </w:numPr>
              <w:rPr>
                <w:rFonts w:ascii="Century Gothic" w:hAnsi="Century Gothic"/>
                <w:sz w:val="14"/>
                <w:szCs w:val="14"/>
              </w:rPr>
            </w:pPr>
            <w:r w:rsidRPr="00553684">
              <w:rPr>
                <w:rFonts w:ascii="Century Gothic" w:hAnsi="Century Gothic"/>
                <w:sz w:val="14"/>
                <w:szCs w:val="14"/>
              </w:rPr>
              <w:t>Achieving Together</w:t>
            </w:r>
          </w:p>
          <w:p w14:paraId="76121EB4" w14:textId="77777777" w:rsidR="00581727" w:rsidRPr="00553684" w:rsidRDefault="00581727" w:rsidP="00581727">
            <w:pPr>
              <w:pStyle w:val="ListParagraph"/>
              <w:numPr>
                <w:ilvl w:val="0"/>
                <w:numId w:val="35"/>
              </w:numPr>
              <w:rPr>
                <w:rFonts w:ascii="Century Gothic" w:hAnsi="Century Gothic"/>
                <w:sz w:val="14"/>
                <w:szCs w:val="14"/>
              </w:rPr>
            </w:pPr>
            <w:r w:rsidRPr="00553684">
              <w:rPr>
                <w:rFonts w:ascii="Century Gothic" w:hAnsi="Century Gothic"/>
                <w:sz w:val="14"/>
                <w:szCs w:val="14"/>
              </w:rPr>
              <w:t>Stretchy Learning</w:t>
            </w:r>
          </w:p>
          <w:p w14:paraId="731F3936" w14:textId="77777777" w:rsidR="00581727" w:rsidRDefault="00581727" w:rsidP="00581727">
            <w:pPr>
              <w:pStyle w:val="ListParagraph"/>
              <w:numPr>
                <w:ilvl w:val="0"/>
                <w:numId w:val="35"/>
              </w:numPr>
              <w:rPr>
                <w:rFonts w:ascii="Century Gothic" w:hAnsi="Century Gothic"/>
                <w:sz w:val="14"/>
                <w:szCs w:val="14"/>
              </w:rPr>
            </w:pPr>
            <w:r w:rsidRPr="00553684">
              <w:rPr>
                <w:rFonts w:ascii="Century Gothic" w:hAnsi="Century Gothic"/>
                <w:sz w:val="14"/>
                <w:szCs w:val="14"/>
              </w:rPr>
              <w:t>Overcoming Obstacles</w:t>
            </w:r>
          </w:p>
          <w:p w14:paraId="7791B673" w14:textId="06F1538F" w:rsidR="00581727" w:rsidRPr="00A46BDC" w:rsidRDefault="00581727" w:rsidP="00581727">
            <w:pPr>
              <w:pStyle w:val="ListParagraph"/>
              <w:numPr>
                <w:ilvl w:val="0"/>
                <w:numId w:val="35"/>
              </w:numPr>
              <w:rPr>
                <w:rStyle w:val="eop"/>
                <w:rFonts w:ascii="Century Gothic" w:hAnsi="Century Gothic"/>
                <w:sz w:val="14"/>
                <w:szCs w:val="14"/>
              </w:rPr>
            </w:pPr>
            <w:r w:rsidRPr="00A46BDC">
              <w:rPr>
                <w:rFonts w:ascii="Century Gothic" w:hAnsi="Century Gothic"/>
                <w:sz w:val="14"/>
                <w:szCs w:val="14"/>
              </w:rPr>
              <w:t>Celebrating My Success</w:t>
            </w:r>
          </w:p>
        </w:tc>
        <w:tc>
          <w:tcPr>
            <w:tcW w:w="3261" w:type="dxa"/>
            <w:tcBorders>
              <w:top w:val="single" w:sz="6" w:space="0" w:color="auto"/>
              <w:left w:val="single" w:sz="6" w:space="0" w:color="auto"/>
              <w:bottom w:val="single" w:sz="6" w:space="0" w:color="auto"/>
              <w:right w:val="single" w:sz="6" w:space="0" w:color="auto"/>
            </w:tcBorders>
            <w:shd w:val="clear" w:color="auto" w:fill="auto"/>
          </w:tcPr>
          <w:p w14:paraId="52988B86" w14:textId="77777777" w:rsidR="00581727" w:rsidRPr="0099246F" w:rsidRDefault="00581727" w:rsidP="00581727">
            <w:pPr>
              <w:rPr>
                <w:rFonts w:ascii="Century Gothic" w:hAnsi="Century Gothic"/>
                <w:b/>
                <w:color w:val="0070C0"/>
                <w:sz w:val="18"/>
                <w:szCs w:val="14"/>
              </w:rPr>
            </w:pPr>
            <w:r w:rsidRPr="0099246F">
              <w:rPr>
                <w:rFonts w:ascii="Century Gothic" w:hAnsi="Century Gothic"/>
                <w:b/>
                <w:color w:val="0070C0"/>
                <w:sz w:val="18"/>
                <w:szCs w:val="14"/>
              </w:rPr>
              <w:t>Healthy Me</w:t>
            </w:r>
          </w:p>
          <w:p w14:paraId="412D82A6" w14:textId="77777777" w:rsidR="00581727" w:rsidRPr="00553684" w:rsidRDefault="00581727" w:rsidP="00581727">
            <w:pPr>
              <w:pStyle w:val="ListParagraph"/>
              <w:numPr>
                <w:ilvl w:val="0"/>
                <w:numId w:val="36"/>
              </w:numPr>
              <w:rPr>
                <w:rFonts w:ascii="Century Gothic" w:hAnsi="Century Gothic"/>
                <w:sz w:val="14"/>
                <w:szCs w:val="14"/>
              </w:rPr>
            </w:pPr>
            <w:r w:rsidRPr="00553684">
              <w:rPr>
                <w:rFonts w:ascii="Century Gothic" w:hAnsi="Century Gothic"/>
                <w:sz w:val="14"/>
                <w:szCs w:val="14"/>
              </w:rPr>
              <w:t>Being Healthy</w:t>
            </w:r>
          </w:p>
          <w:p w14:paraId="09F9F486" w14:textId="77777777" w:rsidR="00581727" w:rsidRPr="00553684" w:rsidRDefault="00581727" w:rsidP="00581727">
            <w:pPr>
              <w:pStyle w:val="ListParagraph"/>
              <w:numPr>
                <w:ilvl w:val="0"/>
                <w:numId w:val="36"/>
              </w:numPr>
              <w:rPr>
                <w:rFonts w:ascii="Century Gothic" w:hAnsi="Century Gothic"/>
                <w:sz w:val="14"/>
                <w:szCs w:val="14"/>
              </w:rPr>
            </w:pPr>
            <w:r w:rsidRPr="00553684">
              <w:rPr>
                <w:rFonts w:ascii="Century Gothic" w:hAnsi="Century Gothic"/>
                <w:sz w:val="14"/>
                <w:szCs w:val="14"/>
              </w:rPr>
              <w:t>Healthy Choices</w:t>
            </w:r>
          </w:p>
          <w:p w14:paraId="55266077" w14:textId="77777777" w:rsidR="00581727" w:rsidRPr="00553684" w:rsidRDefault="00581727" w:rsidP="00581727">
            <w:pPr>
              <w:pStyle w:val="ListParagraph"/>
              <w:numPr>
                <w:ilvl w:val="0"/>
                <w:numId w:val="36"/>
              </w:numPr>
              <w:rPr>
                <w:rFonts w:ascii="Century Gothic" w:hAnsi="Century Gothic"/>
                <w:sz w:val="14"/>
                <w:szCs w:val="14"/>
              </w:rPr>
            </w:pPr>
            <w:r w:rsidRPr="00553684">
              <w:rPr>
                <w:rFonts w:ascii="Century Gothic" w:hAnsi="Century Gothic"/>
                <w:sz w:val="14"/>
                <w:szCs w:val="14"/>
              </w:rPr>
              <w:t>Clean and Healthy</w:t>
            </w:r>
          </w:p>
          <w:p w14:paraId="3C4FA061" w14:textId="77777777" w:rsidR="00581727" w:rsidRPr="00553684" w:rsidRDefault="00581727" w:rsidP="00581727">
            <w:pPr>
              <w:pStyle w:val="ListParagraph"/>
              <w:numPr>
                <w:ilvl w:val="0"/>
                <w:numId w:val="36"/>
              </w:numPr>
              <w:rPr>
                <w:rFonts w:ascii="Century Gothic" w:hAnsi="Century Gothic"/>
                <w:sz w:val="14"/>
                <w:szCs w:val="14"/>
              </w:rPr>
            </w:pPr>
            <w:r w:rsidRPr="00553684">
              <w:rPr>
                <w:rFonts w:ascii="Century Gothic" w:hAnsi="Century Gothic"/>
                <w:sz w:val="14"/>
                <w:szCs w:val="14"/>
              </w:rPr>
              <w:t>Medicine Safety</w:t>
            </w:r>
          </w:p>
          <w:p w14:paraId="37E1184C" w14:textId="77777777" w:rsidR="00581727" w:rsidRDefault="00581727" w:rsidP="00581727">
            <w:pPr>
              <w:pStyle w:val="ListParagraph"/>
              <w:numPr>
                <w:ilvl w:val="0"/>
                <w:numId w:val="36"/>
              </w:numPr>
              <w:rPr>
                <w:rFonts w:ascii="Century Gothic" w:hAnsi="Century Gothic"/>
                <w:sz w:val="14"/>
                <w:szCs w:val="14"/>
              </w:rPr>
            </w:pPr>
            <w:r w:rsidRPr="00553684">
              <w:rPr>
                <w:rFonts w:ascii="Century Gothic" w:hAnsi="Century Gothic"/>
                <w:sz w:val="14"/>
                <w:szCs w:val="14"/>
              </w:rPr>
              <w:t>Road Safety</w:t>
            </w:r>
          </w:p>
          <w:p w14:paraId="2C115530" w14:textId="74DF5C33" w:rsidR="00581727" w:rsidRPr="00A46BDC" w:rsidRDefault="00581727" w:rsidP="00581727">
            <w:pPr>
              <w:pStyle w:val="ListParagraph"/>
              <w:numPr>
                <w:ilvl w:val="0"/>
                <w:numId w:val="36"/>
              </w:numPr>
              <w:rPr>
                <w:rStyle w:val="eop"/>
                <w:rFonts w:ascii="Century Gothic" w:hAnsi="Century Gothic"/>
                <w:sz w:val="14"/>
                <w:szCs w:val="14"/>
              </w:rPr>
            </w:pPr>
            <w:r w:rsidRPr="00A46BDC">
              <w:rPr>
                <w:rFonts w:ascii="Century Gothic" w:hAnsi="Century Gothic"/>
                <w:sz w:val="14"/>
                <w:szCs w:val="14"/>
              </w:rPr>
              <w:t>Happy, Healthy Me</w:t>
            </w:r>
          </w:p>
        </w:tc>
        <w:tc>
          <w:tcPr>
            <w:tcW w:w="3260" w:type="dxa"/>
            <w:tcBorders>
              <w:top w:val="single" w:sz="6" w:space="0" w:color="auto"/>
              <w:left w:val="single" w:sz="6" w:space="0" w:color="auto"/>
              <w:bottom w:val="single" w:sz="6" w:space="0" w:color="auto"/>
              <w:right w:val="single" w:sz="6" w:space="0" w:color="auto"/>
            </w:tcBorders>
            <w:shd w:val="clear" w:color="auto" w:fill="auto"/>
          </w:tcPr>
          <w:p w14:paraId="693375CA" w14:textId="77777777" w:rsidR="00581727" w:rsidRPr="005C05DA" w:rsidRDefault="00581727" w:rsidP="00581727">
            <w:pPr>
              <w:rPr>
                <w:rFonts w:ascii="Century Gothic" w:hAnsi="Century Gothic"/>
                <w:b/>
                <w:color w:val="538135" w:themeColor="accent6" w:themeShade="BF"/>
                <w:sz w:val="18"/>
                <w:szCs w:val="14"/>
              </w:rPr>
            </w:pPr>
            <w:r w:rsidRPr="005C05DA">
              <w:rPr>
                <w:rFonts w:ascii="Century Gothic" w:hAnsi="Century Gothic"/>
                <w:b/>
                <w:color w:val="538135" w:themeColor="accent6" w:themeShade="BF"/>
                <w:sz w:val="18"/>
                <w:szCs w:val="14"/>
              </w:rPr>
              <w:t>Relationships</w:t>
            </w:r>
          </w:p>
          <w:p w14:paraId="763AB0A1" w14:textId="77777777" w:rsidR="00581727" w:rsidRPr="00553684" w:rsidRDefault="00581727" w:rsidP="00581727">
            <w:pPr>
              <w:pStyle w:val="ListParagraph"/>
              <w:numPr>
                <w:ilvl w:val="0"/>
                <w:numId w:val="37"/>
              </w:numPr>
              <w:rPr>
                <w:rFonts w:ascii="Century Gothic" w:hAnsi="Century Gothic"/>
                <w:sz w:val="14"/>
                <w:szCs w:val="14"/>
              </w:rPr>
            </w:pPr>
            <w:r w:rsidRPr="00553684">
              <w:rPr>
                <w:rFonts w:ascii="Century Gothic" w:hAnsi="Century Gothic"/>
                <w:sz w:val="14"/>
                <w:szCs w:val="14"/>
              </w:rPr>
              <w:t>Families</w:t>
            </w:r>
          </w:p>
          <w:p w14:paraId="4497000E" w14:textId="77777777" w:rsidR="00581727" w:rsidRPr="00553684" w:rsidRDefault="00581727" w:rsidP="00581727">
            <w:pPr>
              <w:pStyle w:val="ListParagraph"/>
              <w:numPr>
                <w:ilvl w:val="0"/>
                <w:numId w:val="37"/>
              </w:numPr>
              <w:rPr>
                <w:rFonts w:ascii="Century Gothic" w:hAnsi="Century Gothic"/>
                <w:sz w:val="14"/>
                <w:szCs w:val="14"/>
              </w:rPr>
            </w:pPr>
            <w:r w:rsidRPr="00553684">
              <w:rPr>
                <w:rFonts w:ascii="Century Gothic" w:hAnsi="Century Gothic"/>
                <w:sz w:val="14"/>
                <w:szCs w:val="14"/>
              </w:rPr>
              <w:t>Making Friends</w:t>
            </w:r>
          </w:p>
          <w:p w14:paraId="6FEA04C1" w14:textId="77777777" w:rsidR="00581727" w:rsidRPr="00553684" w:rsidRDefault="00581727" w:rsidP="00581727">
            <w:pPr>
              <w:pStyle w:val="ListParagraph"/>
              <w:numPr>
                <w:ilvl w:val="0"/>
                <w:numId w:val="37"/>
              </w:numPr>
              <w:rPr>
                <w:rFonts w:ascii="Century Gothic" w:hAnsi="Century Gothic"/>
                <w:sz w:val="14"/>
                <w:szCs w:val="14"/>
              </w:rPr>
            </w:pPr>
            <w:r w:rsidRPr="00553684">
              <w:rPr>
                <w:rFonts w:ascii="Century Gothic" w:hAnsi="Century Gothic"/>
                <w:sz w:val="14"/>
                <w:szCs w:val="14"/>
              </w:rPr>
              <w:t>Greetings</w:t>
            </w:r>
          </w:p>
          <w:p w14:paraId="7FC560FD" w14:textId="77777777" w:rsidR="00581727" w:rsidRPr="00553684" w:rsidRDefault="00581727" w:rsidP="00581727">
            <w:pPr>
              <w:pStyle w:val="ListParagraph"/>
              <w:numPr>
                <w:ilvl w:val="0"/>
                <w:numId w:val="37"/>
              </w:numPr>
              <w:rPr>
                <w:rFonts w:ascii="Century Gothic" w:hAnsi="Century Gothic"/>
                <w:sz w:val="14"/>
                <w:szCs w:val="14"/>
              </w:rPr>
            </w:pPr>
            <w:r w:rsidRPr="00553684">
              <w:rPr>
                <w:rFonts w:ascii="Century Gothic" w:hAnsi="Century Gothic"/>
                <w:sz w:val="14"/>
                <w:szCs w:val="14"/>
              </w:rPr>
              <w:t>People Who Help Us</w:t>
            </w:r>
          </w:p>
          <w:p w14:paraId="50C10295" w14:textId="77777777" w:rsidR="00581727" w:rsidRDefault="00581727" w:rsidP="00581727">
            <w:pPr>
              <w:pStyle w:val="ListParagraph"/>
              <w:numPr>
                <w:ilvl w:val="0"/>
                <w:numId w:val="37"/>
              </w:numPr>
              <w:rPr>
                <w:rFonts w:ascii="Century Gothic" w:hAnsi="Century Gothic"/>
                <w:sz w:val="14"/>
                <w:szCs w:val="14"/>
              </w:rPr>
            </w:pPr>
            <w:r w:rsidRPr="00553684">
              <w:rPr>
                <w:rFonts w:ascii="Century Gothic" w:hAnsi="Century Gothic"/>
                <w:sz w:val="14"/>
                <w:szCs w:val="14"/>
              </w:rPr>
              <w:t>Being My Own Best Friend</w:t>
            </w:r>
          </w:p>
          <w:p w14:paraId="2FFDCC35" w14:textId="18D57A49" w:rsidR="00581727" w:rsidRPr="00A46BDC" w:rsidRDefault="00581727" w:rsidP="00581727">
            <w:pPr>
              <w:pStyle w:val="ListParagraph"/>
              <w:numPr>
                <w:ilvl w:val="0"/>
                <w:numId w:val="37"/>
              </w:numPr>
              <w:rPr>
                <w:rStyle w:val="eop"/>
                <w:rFonts w:ascii="Century Gothic" w:hAnsi="Century Gothic"/>
                <w:sz w:val="14"/>
                <w:szCs w:val="14"/>
              </w:rPr>
            </w:pPr>
            <w:r w:rsidRPr="00A46BDC">
              <w:rPr>
                <w:rFonts w:ascii="Century Gothic" w:hAnsi="Century Gothic"/>
                <w:sz w:val="14"/>
                <w:szCs w:val="14"/>
              </w:rPr>
              <w:t>Celebrating My Special Relationships</w:t>
            </w:r>
          </w:p>
        </w:tc>
        <w:tc>
          <w:tcPr>
            <w:tcW w:w="3279" w:type="dxa"/>
            <w:gridSpan w:val="2"/>
            <w:tcBorders>
              <w:top w:val="single" w:sz="6" w:space="0" w:color="auto"/>
              <w:left w:val="single" w:sz="6" w:space="0" w:color="auto"/>
              <w:bottom w:val="single" w:sz="6" w:space="0" w:color="auto"/>
              <w:right w:val="single" w:sz="6" w:space="0" w:color="auto"/>
            </w:tcBorders>
            <w:shd w:val="clear" w:color="auto" w:fill="auto"/>
          </w:tcPr>
          <w:p w14:paraId="54BC16E0" w14:textId="77777777" w:rsidR="00581727" w:rsidRPr="0099246F" w:rsidRDefault="00581727" w:rsidP="00581727">
            <w:pPr>
              <w:rPr>
                <w:rFonts w:ascii="Century Gothic" w:hAnsi="Century Gothic"/>
                <w:b/>
                <w:color w:val="FF0000"/>
                <w:sz w:val="18"/>
                <w:szCs w:val="14"/>
              </w:rPr>
            </w:pPr>
            <w:r w:rsidRPr="0099246F">
              <w:rPr>
                <w:rFonts w:ascii="Century Gothic" w:hAnsi="Century Gothic"/>
                <w:b/>
                <w:color w:val="FF0000"/>
                <w:sz w:val="18"/>
                <w:szCs w:val="14"/>
              </w:rPr>
              <w:t>Changing Me</w:t>
            </w:r>
          </w:p>
          <w:p w14:paraId="4EC6840A" w14:textId="77777777" w:rsidR="00581727" w:rsidRPr="00553684" w:rsidRDefault="00581727" w:rsidP="00581727">
            <w:pPr>
              <w:pStyle w:val="ListParagraph"/>
              <w:numPr>
                <w:ilvl w:val="0"/>
                <w:numId w:val="38"/>
              </w:numPr>
              <w:rPr>
                <w:rFonts w:ascii="Century Gothic" w:hAnsi="Century Gothic"/>
                <w:b/>
                <w:sz w:val="14"/>
                <w:szCs w:val="14"/>
              </w:rPr>
            </w:pPr>
            <w:r w:rsidRPr="00553684">
              <w:rPr>
                <w:rStyle w:val="Strong"/>
                <w:rFonts w:ascii="Century Gothic" w:hAnsi="Century Gothic" w:cs="Arial"/>
                <w:b w:val="0"/>
                <w:color w:val="212529"/>
                <w:sz w:val="14"/>
                <w:szCs w:val="14"/>
              </w:rPr>
              <w:t>Life cycles</w:t>
            </w:r>
          </w:p>
          <w:p w14:paraId="30C4465B" w14:textId="77777777" w:rsidR="00581727" w:rsidRPr="00553684" w:rsidRDefault="00581727" w:rsidP="00581727">
            <w:pPr>
              <w:pStyle w:val="ListParagraph"/>
              <w:numPr>
                <w:ilvl w:val="0"/>
                <w:numId w:val="38"/>
              </w:numPr>
              <w:rPr>
                <w:rFonts w:ascii="Century Gothic" w:hAnsi="Century Gothic"/>
                <w:b/>
                <w:sz w:val="14"/>
                <w:szCs w:val="14"/>
              </w:rPr>
            </w:pPr>
            <w:r w:rsidRPr="00553684">
              <w:rPr>
                <w:rStyle w:val="Strong"/>
                <w:rFonts w:ascii="Century Gothic" w:hAnsi="Century Gothic" w:cs="Arial"/>
                <w:b w:val="0"/>
                <w:color w:val="212529"/>
                <w:sz w:val="14"/>
                <w:szCs w:val="14"/>
              </w:rPr>
              <w:t>Changing Me</w:t>
            </w:r>
          </w:p>
          <w:p w14:paraId="74CBD8E9" w14:textId="77777777" w:rsidR="00581727" w:rsidRPr="00553684" w:rsidRDefault="00581727" w:rsidP="00581727">
            <w:pPr>
              <w:pStyle w:val="ListParagraph"/>
              <w:numPr>
                <w:ilvl w:val="0"/>
                <w:numId w:val="38"/>
              </w:numPr>
              <w:rPr>
                <w:rFonts w:ascii="Century Gothic" w:hAnsi="Century Gothic"/>
                <w:b/>
                <w:sz w:val="14"/>
                <w:szCs w:val="14"/>
              </w:rPr>
            </w:pPr>
            <w:r w:rsidRPr="00553684">
              <w:rPr>
                <w:rStyle w:val="Strong"/>
                <w:rFonts w:ascii="Century Gothic" w:hAnsi="Century Gothic" w:cs="Arial"/>
                <w:b w:val="0"/>
                <w:color w:val="212529"/>
                <w:sz w:val="14"/>
                <w:szCs w:val="14"/>
              </w:rPr>
              <w:t>My Changing Body</w:t>
            </w:r>
          </w:p>
          <w:p w14:paraId="4B4D6A44" w14:textId="77777777" w:rsidR="00581727" w:rsidRPr="00553684" w:rsidRDefault="00581727" w:rsidP="00581727">
            <w:pPr>
              <w:pStyle w:val="ListParagraph"/>
              <w:numPr>
                <w:ilvl w:val="0"/>
                <w:numId w:val="38"/>
              </w:numPr>
              <w:rPr>
                <w:rFonts w:ascii="Century Gothic" w:hAnsi="Century Gothic"/>
                <w:b/>
                <w:sz w:val="14"/>
                <w:szCs w:val="14"/>
              </w:rPr>
            </w:pPr>
            <w:r w:rsidRPr="00553684">
              <w:rPr>
                <w:rStyle w:val="Strong"/>
                <w:rFonts w:ascii="Century Gothic" w:hAnsi="Century Gothic" w:cs="Arial"/>
                <w:b w:val="0"/>
                <w:color w:val="212529"/>
                <w:sz w:val="14"/>
                <w:szCs w:val="14"/>
              </w:rPr>
              <w:t>Boys’ and Girls’ Bodies</w:t>
            </w:r>
          </w:p>
          <w:p w14:paraId="3763A676" w14:textId="77777777" w:rsidR="00581727" w:rsidRPr="00A46BDC" w:rsidRDefault="00581727" w:rsidP="00581727">
            <w:pPr>
              <w:pStyle w:val="ListParagraph"/>
              <w:numPr>
                <w:ilvl w:val="0"/>
                <w:numId w:val="38"/>
              </w:numPr>
              <w:rPr>
                <w:rStyle w:val="Strong"/>
                <w:rFonts w:ascii="Century Gothic" w:hAnsi="Century Gothic"/>
                <w:bCs w:val="0"/>
                <w:sz w:val="14"/>
                <w:szCs w:val="14"/>
              </w:rPr>
            </w:pPr>
            <w:r w:rsidRPr="00553684">
              <w:rPr>
                <w:rStyle w:val="Strong"/>
                <w:rFonts w:ascii="Century Gothic" w:hAnsi="Century Gothic" w:cs="Arial"/>
                <w:b w:val="0"/>
                <w:color w:val="212529"/>
                <w:sz w:val="14"/>
                <w:szCs w:val="14"/>
              </w:rPr>
              <w:t>Learning and Growing</w:t>
            </w:r>
          </w:p>
          <w:p w14:paraId="368FE8D1" w14:textId="0ED90A0F" w:rsidR="00581727" w:rsidRPr="00A46BDC" w:rsidRDefault="00581727" w:rsidP="00581727">
            <w:pPr>
              <w:pStyle w:val="ListParagraph"/>
              <w:numPr>
                <w:ilvl w:val="0"/>
                <w:numId w:val="38"/>
              </w:numPr>
              <w:rPr>
                <w:rStyle w:val="eop"/>
                <w:rFonts w:ascii="Century Gothic" w:hAnsi="Century Gothic"/>
                <w:b/>
                <w:sz w:val="14"/>
                <w:szCs w:val="14"/>
              </w:rPr>
            </w:pPr>
            <w:r w:rsidRPr="00A46BDC">
              <w:rPr>
                <w:rStyle w:val="Strong"/>
                <w:rFonts w:ascii="Century Gothic" w:hAnsi="Century Gothic" w:cs="Arial"/>
                <w:b w:val="0"/>
                <w:color w:val="212529"/>
                <w:sz w:val="14"/>
                <w:szCs w:val="14"/>
              </w:rPr>
              <w:t>Coping with Changes</w:t>
            </w:r>
          </w:p>
        </w:tc>
      </w:tr>
      <w:tr w:rsidR="00C01D6C" w:rsidRPr="00C855B9" w14:paraId="6F3A5495" w14:textId="77777777" w:rsidTr="000F3334">
        <w:tc>
          <w:tcPr>
            <w:tcW w:w="1980" w:type="dxa"/>
            <w:vAlign w:val="center"/>
          </w:tcPr>
          <w:p w14:paraId="145FCA55" w14:textId="4DA76A3A" w:rsidR="00C01D6C" w:rsidRDefault="00C01D6C" w:rsidP="00581727">
            <w:pPr>
              <w:rPr>
                <w:rFonts w:ascii="Century Gothic" w:eastAsia="Open Sans" w:hAnsi="Century Gothic" w:cs="Open Sans"/>
                <w:b/>
                <w:sz w:val="16"/>
                <w:szCs w:val="16"/>
              </w:rPr>
            </w:pPr>
            <w:r>
              <w:rPr>
                <w:rFonts w:ascii="Century Gothic" w:hAnsi="Century Gothic" w:cs="Open Sans"/>
                <w:b/>
                <w:sz w:val="18"/>
                <w:szCs w:val="18"/>
              </w:rPr>
              <w:t>Adaptions</w:t>
            </w:r>
          </w:p>
        </w:tc>
        <w:tc>
          <w:tcPr>
            <w:tcW w:w="19722" w:type="dxa"/>
            <w:gridSpan w:val="8"/>
            <w:tcBorders>
              <w:top w:val="single" w:sz="6" w:space="0" w:color="auto"/>
              <w:left w:val="single" w:sz="6" w:space="0" w:color="auto"/>
              <w:bottom w:val="single" w:sz="6" w:space="0" w:color="auto"/>
              <w:right w:val="single" w:sz="6" w:space="0" w:color="auto"/>
            </w:tcBorders>
            <w:shd w:val="clear" w:color="auto" w:fill="auto"/>
          </w:tcPr>
          <w:p w14:paraId="02407A33" w14:textId="77777777" w:rsidR="00C01D6C" w:rsidRPr="00802E09" w:rsidRDefault="00C01D6C" w:rsidP="00C01D6C">
            <w:pPr>
              <w:rPr>
                <w:rFonts w:ascii="Century Gothic" w:hAnsi="Century Gothic"/>
                <w:sz w:val="14"/>
                <w:szCs w:val="14"/>
              </w:rPr>
            </w:pPr>
            <w:r>
              <w:rPr>
                <w:rFonts w:ascii="Century Gothic" w:hAnsi="Century Gothic"/>
                <w:sz w:val="14"/>
                <w:szCs w:val="14"/>
              </w:rPr>
              <w:t>Key concepts / terms explained often</w:t>
            </w:r>
          </w:p>
          <w:p w14:paraId="7E9C9C10" w14:textId="77777777" w:rsidR="00C01D6C" w:rsidRPr="00802E09" w:rsidRDefault="00C01D6C" w:rsidP="00C01D6C">
            <w:pPr>
              <w:rPr>
                <w:rFonts w:ascii="Century Gothic" w:hAnsi="Century Gothic"/>
                <w:sz w:val="14"/>
                <w:szCs w:val="14"/>
              </w:rPr>
            </w:pPr>
            <w:r w:rsidRPr="00802E09">
              <w:rPr>
                <w:rFonts w:ascii="Century Gothic" w:hAnsi="Century Gothic"/>
                <w:sz w:val="14"/>
                <w:szCs w:val="14"/>
              </w:rPr>
              <w:t>Pre teach</w:t>
            </w:r>
          </w:p>
          <w:p w14:paraId="591C1217" w14:textId="77777777" w:rsidR="00C01D6C" w:rsidRPr="00802E09" w:rsidRDefault="00C01D6C" w:rsidP="00C01D6C">
            <w:pPr>
              <w:rPr>
                <w:rFonts w:ascii="Century Gothic" w:hAnsi="Century Gothic"/>
                <w:sz w:val="14"/>
                <w:szCs w:val="14"/>
              </w:rPr>
            </w:pPr>
            <w:r w:rsidRPr="00802E09">
              <w:rPr>
                <w:rFonts w:ascii="Century Gothic" w:hAnsi="Century Gothic"/>
                <w:sz w:val="14"/>
                <w:szCs w:val="14"/>
              </w:rPr>
              <w:t>Calm space</w:t>
            </w:r>
          </w:p>
          <w:p w14:paraId="24EEEC13" w14:textId="77777777" w:rsidR="00C01D6C" w:rsidRPr="00802E09" w:rsidRDefault="00C01D6C" w:rsidP="00C01D6C">
            <w:pPr>
              <w:rPr>
                <w:rFonts w:ascii="Century Gothic" w:hAnsi="Century Gothic"/>
                <w:sz w:val="14"/>
                <w:szCs w:val="14"/>
              </w:rPr>
            </w:pPr>
            <w:r w:rsidRPr="00802E09">
              <w:rPr>
                <w:rFonts w:ascii="Century Gothic" w:hAnsi="Century Gothic"/>
                <w:sz w:val="14"/>
                <w:szCs w:val="14"/>
              </w:rPr>
              <w:t>Emotional support available (ELSA)</w:t>
            </w:r>
          </w:p>
          <w:p w14:paraId="7CE36812" w14:textId="77777777" w:rsidR="00C01D6C" w:rsidRPr="00802E09" w:rsidRDefault="00C01D6C" w:rsidP="00C01D6C">
            <w:pPr>
              <w:pStyle w:val="paragraph"/>
              <w:spacing w:before="0" w:beforeAutospacing="0" w:after="0" w:afterAutospacing="0"/>
              <w:textAlignment w:val="baseline"/>
              <w:rPr>
                <w:rFonts w:ascii="Century Gothic" w:hAnsi="Century Gothic"/>
                <w:sz w:val="14"/>
                <w:szCs w:val="14"/>
              </w:rPr>
            </w:pPr>
            <w:r w:rsidRPr="00802E09">
              <w:rPr>
                <w:rFonts w:ascii="Century Gothic" w:hAnsi="Century Gothic"/>
                <w:sz w:val="14"/>
                <w:szCs w:val="14"/>
              </w:rPr>
              <w:t>A range of ways to demonstrate learning</w:t>
            </w:r>
          </w:p>
          <w:p w14:paraId="53E40FAD" w14:textId="3B1C6C35" w:rsidR="00C01D6C" w:rsidRPr="00C855B9" w:rsidRDefault="00C01D6C" w:rsidP="00581727">
            <w:pPr>
              <w:pStyle w:val="paragraph"/>
              <w:spacing w:before="0" w:beforeAutospacing="0" w:after="0" w:afterAutospacing="0"/>
              <w:textAlignment w:val="baseline"/>
              <w:rPr>
                <w:rStyle w:val="eop"/>
                <w:rFonts w:ascii="Century Gothic" w:hAnsi="Century Gothic" w:cs="Open Sans"/>
                <w:sz w:val="14"/>
                <w:szCs w:val="14"/>
              </w:rPr>
            </w:pPr>
            <w:r w:rsidRPr="00802E09">
              <w:rPr>
                <w:rStyle w:val="eop"/>
                <w:rFonts w:ascii="Century Gothic" w:hAnsi="Century Gothic" w:cs="Open Sans"/>
                <w:sz w:val="14"/>
                <w:szCs w:val="14"/>
              </w:rPr>
              <w:t>Partner/group work (mixed ability and confidence)</w:t>
            </w:r>
          </w:p>
        </w:tc>
      </w:tr>
      <w:tr w:rsidR="00581727" w:rsidRPr="00C855B9" w14:paraId="28EE7717" w14:textId="77777777" w:rsidTr="00AB7B29">
        <w:tc>
          <w:tcPr>
            <w:tcW w:w="1980" w:type="dxa"/>
            <w:vAlign w:val="center"/>
          </w:tcPr>
          <w:p w14:paraId="092CDDE5" w14:textId="2AA30B43" w:rsidR="00581727" w:rsidRDefault="00581727" w:rsidP="00581727">
            <w:pPr>
              <w:rPr>
                <w:rFonts w:ascii="Century Gothic" w:eastAsia="Open Sans" w:hAnsi="Century Gothic" w:cs="Open Sans"/>
                <w:b/>
                <w:sz w:val="16"/>
                <w:szCs w:val="16"/>
              </w:rPr>
            </w:pPr>
            <w:r>
              <w:rPr>
                <w:rFonts w:ascii="Century Gothic" w:hAnsi="Century Gothic" w:cs="Open Sans"/>
                <w:b/>
                <w:sz w:val="18"/>
                <w:szCs w:val="18"/>
              </w:rPr>
              <w:t>RE</w:t>
            </w:r>
          </w:p>
        </w:tc>
        <w:tc>
          <w:tcPr>
            <w:tcW w:w="3260" w:type="dxa"/>
            <w:gridSpan w:val="2"/>
            <w:tcBorders>
              <w:top w:val="single" w:sz="6" w:space="0" w:color="auto"/>
              <w:left w:val="single" w:sz="6" w:space="0" w:color="auto"/>
              <w:bottom w:val="single" w:sz="6" w:space="0" w:color="auto"/>
              <w:right w:val="single" w:sz="6" w:space="0" w:color="auto"/>
            </w:tcBorders>
            <w:shd w:val="clear" w:color="auto" w:fill="auto"/>
          </w:tcPr>
          <w:p w14:paraId="19494295" w14:textId="45B65F1A" w:rsidR="00581727" w:rsidRPr="00FB2591" w:rsidRDefault="00581727" w:rsidP="00581727">
            <w:pPr>
              <w:rPr>
                <w:rFonts w:ascii="Century Gothic" w:hAnsi="Century Gothic" w:cs="Open Sans"/>
                <w:sz w:val="14"/>
                <w:szCs w:val="14"/>
              </w:rPr>
            </w:pPr>
            <w:r w:rsidRPr="00FB2591">
              <w:rPr>
                <w:rFonts w:ascii="Century Gothic" w:hAnsi="Century Gothic"/>
                <w:bCs/>
                <w:sz w:val="14"/>
                <w:szCs w:val="14"/>
              </w:rPr>
              <w:t xml:space="preserve"> </w:t>
            </w:r>
          </w:p>
        </w:tc>
        <w:tc>
          <w:tcPr>
            <w:tcW w:w="3260" w:type="dxa"/>
            <w:tcBorders>
              <w:top w:val="single" w:sz="6" w:space="0" w:color="auto"/>
              <w:left w:val="single" w:sz="6" w:space="0" w:color="auto"/>
              <w:bottom w:val="single" w:sz="6" w:space="0" w:color="auto"/>
              <w:right w:val="single" w:sz="6" w:space="0" w:color="auto"/>
            </w:tcBorders>
            <w:shd w:val="clear" w:color="auto" w:fill="auto"/>
          </w:tcPr>
          <w:p w14:paraId="2D124A8B" w14:textId="77777777" w:rsidR="00581727" w:rsidRPr="00D51BFA" w:rsidRDefault="00581727" w:rsidP="00581727">
            <w:pPr>
              <w:pStyle w:val="Default"/>
              <w:rPr>
                <w:rFonts w:ascii="Century Gothic" w:hAnsi="Century Gothic"/>
                <w:sz w:val="18"/>
                <w:szCs w:val="22"/>
              </w:rPr>
            </w:pPr>
            <w:r w:rsidRPr="00D51BFA">
              <w:rPr>
                <w:rFonts w:ascii="Century Gothic" w:hAnsi="Century Gothic"/>
                <w:b/>
                <w:bCs/>
                <w:sz w:val="18"/>
                <w:szCs w:val="22"/>
              </w:rPr>
              <w:t xml:space="preserve">Judaism - </w:t>
            </w:r>
            <w:r w:rsidRPr="00D51BFA">
              <w:rPr>
                <w:rFonts w:ascii="Century Gothic" w:hAnsi="Century Gothic"/>
                <w:sz w:val="18"/>
                <w:szCs w:val="22"/>
              </w:rPr>
              <w:t xml:space="preserve">Mitzvot / tzedakah </w:t>
            </w:r>
          </w:p>
          <w:p w14:paraId="31C2713E" w14:textId="77777777" w:rsidR="00581727" w:rsidRPr="00D51BFA" w:rsidRDefault="00581727" w:rsidP="00581727">
            <w:pPr>
              <w:pStyle w:val="Default"/>
              <w:rPr>
                <w:rFonts w:ascii="Century Gothic" w:hAnsi="Century Gothic"/>
                <w:sz w:val="18"/>
                <w:szCs w:val="22"/>
              </w:rPr>
            </w:pPr>
          </w:p>
          <w:p w14:paraId="0B7F1A96" w14:textId="4CAF2F5E" w:rsidR="00581727" w:rsidRPr="00D51BFA" w:rsidRDefault="00581727" w:rsidP="00581727">
            <w:pPr>
              <w:pStyle w:val="paragraph"/>
              <w:spacing w:before="0" w:beforeAutospacing="0" w:after="0" w:afterAutospacing="0"/>
              <w:textAlignment w:val="baseline"/>
              <w:rPr>
                <w:rFonts w:ascii="Century Gothic" w:hAnsi="Century Gothic"/>
                <w:bCs/>
                <w:sz w:val="18"/>
                <w:szCs w:val="22"/>
              </w:rPr>
            </w:pPr>
            <w:r w:rsidRPr="00D51BFA">
              <w:rPr>
                <w:rFonts w:ascii="Century Gothic" w:hAnsi="Century Gothic"/>
                <w:bCs/>
                <w:sz w:val="18"/>
                <w:szCs w:val="22"/>
              </w:rPr>
              <w:t xml:space="preserve">Why is learning to do good deeds so important to Jewish people? </w:t>
            </w:r>
          </w:p>
          <w:p w14:paraId="77B8F7E5" w14:textId="77777777" w:rsidR="00581727" w:rsidRPr="00D51BFA" w:rsidRDefault="00581727" w:rsidP="00581727">
            <w:pPr>
              <w:pStyle w:val="paragraph"/>
              <w:spacing w:before="0" w:beforeAutospacing="0" w:after="0" w:afterAutospacing="0"/>
              <w:textAlignment w:val="baseline"/>
              <w:rPr>
                <w:rFonts w:ascii="Century Gothic" w:hAnsi="Century Gothic"/>
                <w:bCs/>
                <w:sz w:val="18"/>
                <w:szCs w:val="22"/>
              </w:rPr>
            </w:pPr>
          </w:p>
          <w:p w14:paraId="66AB6753" w14:textId="77777777" w:rsidR="00581727" w:rsidRPr="00D51BFA" w:rsidRDefault="00581727" w:rsidP="00581727">
            <w:pPr>
              <w:pStyle w:val="Default"/>
              <w:rPr>
                <w:rFonts w:ascii="Century Gothic" w:hAnsi="Century Gothic"/>
                <w:sz w:val="18"/>
                <w:szCs w:val="22"/>
              </w:rPr>
            </w:pPr>
            <w:r w:rsidRPr="00D51BFA">
              <w:rPr>
                <w:rFonts w:ascii="Century Gothic" w:hAnsi="Century Gothic"/>
                <w:b/>
                <w:bCs/>
                <w:sz w:val="18"/>
                <w:szCs w:val="22"/>
              </w:rPr>
              <w:t xml:space="preserve">Judaism - </w:t>
            </w:r>
            <w:proofErr w:type="spellStart"/>
            <w:r w:rsidRPr="00D51BFA">
              <w:rPr>
                <w:rFonts w:ascii="Century Gothic" w:hAnsi="Century Gothic"/>
                <w:sz w:val="18"/>
                <w:szCs w:val="22"/>
              </w:rPr>
              <w:t>Tefillah</w:t>
            </w:r>
            <w:proofErr w:type="spellEnd"/>
            <w:r w:rsidRPr="00D51BFA">
              <w:rPr>
                <w:rFonts w:ascii="Century Gothic" w:hAnsi="Century Gothic"/>
                <w:sz w:val="18"/>
                <w:szCs w:val="22"/>
              </w:rPr>
              <w:t xml:space="preserve">/ blessings </w:t>
            </w:r>
          </w:p>
          <w:p w14:paraId="58A7D3C9" w14:textId="77777777" w:rsidR="00581727" w:rsidRPr="00D51BFA" w:rsidRDefault="00581727" w:rsidP="00581727">
            <w:pPr>
              <w:pStyle w:val="Default"/>
              <w:rPr>
                <w:rFonts w:ascii="Century Gothic" w:hAnsi="Century Gothic"/>
                <w:sz w:val="18"/>
                <w:szCs w:val="22"/>
              </w:rPr>
            </w:pPr>
          </w:p>
          <w:p w14:paraId="3A0ED919" w14:textId="3974B0CB" w:rsidR="00581727" w:rsidRPr="00D51BFA" w:rsidRDefault="00581727" w:rsidP="00581727">
            <w:pPr>
              <w:pStyle w:val="paragraph"/>
              <w:spacing w:before="0" w:beforeAutospacing="0" w:after="0" w:afterAutospacing="0"/>
              <w:textAlignment w:val="baseline"/>
              <w:rPr>
                <w:rFonts w:ascii="Century Gothic" w:hAnsi="Century Gothic"/>
                <w:bCs/>
                <w:sz w:val="18"/>
                <w:szCs w:val="22"/>
              </w:rPr>
            </w:pPr>
            <w:r w:rsidRPr="00D51BFA">
              <w:rPr>
                <w:rFonts w:ascii="Century Gothic" w:hAnsi="Century Gothic"/>
                <w:bCs/>
                <w:sz w:val="18"/>
                <w:szCs w:val="22"/>
              </w:rPr>
              <w:t>Why do Jewish families say so many prayers and blessings?</w:t>
            </w:r>
          </w:p>
          <w:p w14:paraId="2A8BFDEF" w14:textId="17F9B643" w:rsidR="00581727" w:rsidRPr="00D51BFA" w:rsidRDefault="00581727" w:rsidP="00581727">
            <w:pPr>
              <w:pStyle w:val="paragraph"/>
              <w:spacing w:before="0" w:beforeAutospacing="0" w:after="0" w:afterAutospacing="0"/>
              <w:textAlignment w:val="baseline"/>
              <w:rPr>
                <w:rStyle w:val="eop"/>
                <w:rFonts w:ascii="Century Gothic" w:hAnsi="Century Gothic" w:cs="Open Sans"/>
                <w:sz w:val="18"/>
                <w:szCs w:val="22"/>
              </w:rPr>
            </w:pPr>
          </w:p>
        </w:tc>
        <w:tc>
          <w:tcPr>
            <w:tcW w:w="3402" w:type="dxa"/>
            <w:tcBorders>
              <w:top w:val="single" w:sz="6" w:space="0" w:color="auto"/>
              <w:left w:val="single" w:sz="6" w:space="0" w:color="auto"/>
              <w:bottom w:val="single" w:sz="6" w:space="0" w:color="auto"/>
              <w:right w:val="single" w:sz="6" w:space="0" w:color="auto"/>
            </w:tcBorders>
            <w:shd w:val="clear" w:color="auto" w:fill="auto"/>
          </w:tcPr>
          <w:p w14:paraId="57998F51" w14:textId="0861F7E6" w:rsidR="00581727" w:rsidRPr="00D51BFA" w:rsidRDefault="00581727" w:rsidP="00581727">
            <w:pPr>
              <w:pStyle w:val="paragraph"/>
              <w:spacing w:before="0" w:beforeAutospacing="0" w:after="0" w:afterAutospacing="0"/>
              <w:textAlignment w:val="baseline"/>
              <w:rPr>
                <w:rStyle w:val="eop"/>
                <w:rFonts w:ascii="Century Gothic" w:hAnsi="Century Gothic" w:cs="Open Sans"/>
                <w:sz w:val="18"/>
                <w:szCs w:val="22"/>
              </w:rPr>
            </w:pPr>
            <w:r w:rsidRPr="00D51BFA">
              <w:rPr>
                <w:rFonts w:ascii="Century Gothic" w:hAnsi="Century Gothic"/>
                <w:bCs/>
                <w:sz w:val="18"/>
                <w:szCs w:val="22"/>
              </w:rPr>
              <w:t xml:space="preserve"> </w:t>
            </w:r>
          </w:p>
        </w:tc>
        <w:tc>
          <w:tcPr>
            <w:tcW w:w="3261" w:type="dxa"/>
            <w:tcBorders>
              <w:top w:val="single" w:sz="6" w:space="0" w:color="auto"/>
              <w:left w:val="single" w:sz="6" w:space="0" w:color="auto"/>
              <w:bottom w:val="single" w:sz="6" w:space="0" w:color="auto"/>
              <w:right w:val="single" w:sz="6" w:space="0" w:color="auto"/>
            </w:tcBorders>
            <w:shd w:val="clear" w:color="auto" w:fill="auto"/>
          </w:tcPr>
          <w:p w14:paraId="5DF2712E" w14:textId="77777777" w:rsidR="00581727" w:rsidRPr="00D51BFA" w:rsidRDefault="00581727" w:rsidP="00581727">
            <w:pPr>
              <w:pStyle w:val="Default"/>
              <w:rPr>
                <w:rFonts w:ascii="Century Gothic" w:hAnsi="Century Gothic"/>
                <w:sz w:val="18"/>
                <w:szCs w:val="22"/>
              </w:rPr>
            </w:pPr>
            <w:r w:rsidRPr="00D51BFA">
              <w:rPr>
                <w:rFonts w:ascii="Century Gothic" w:hAnsi="Century Gothic"/>
                <w:b/>
                <w:bCs/>
                <w:sz w:val="18"/>
                <w:szCs w:val="22"/>
              </w:rPr>
              <w:t xml:space="preserve">Christianity - </w:t>
            </w:r>
            <w:r w:rsidRPr="00D51BFA">
              <w:rPr>
                <w:rFonts w:ascii="Century Gothic" w:hAnsi="Century Gothic"/>
                <w:sz w:val="18"/>
                <w:szCs w:val="22"/>
              </w:rPr>
              <w:t>Prayer / worship</w:t>
            </w:r>
          </w:p>
          <w:p w14:paraId="38ECD837" w14:textId="77777777" w:rsidR="00581727" w:rsidRPr="00D51BFA" w:rsidRDefault="00581727" w:rsidP="00581727">
            <w:pPr>
              <w:pStyle w:val="Default"/>
              <w:rPr>
                <w:rFonts w:ascii="Century Gothic" w:hAnsi="Century Gothic"/>
                <w:sz w:val="18"/>
                <w:szCs w:val="22"/>
              </w:rPr>
            </w:pPr>
            <w:r w:rsidRPr="00D51BFA">
              <w:rPr>
                <w:rFonts w:ascii="Century Gothic" w:hAnsi="Century Gothic"/>
                <w:sz w:val="18"/>
                <w:szCs w:val="22"/>
              </w:rPr>
              <w:t xml:space="preserve"> </w:t>
            </w:r>
          </w:p>
          <w:p w14:paraId="391BF9EE" w14:textId="712F7C09" w:rsidR="00581727" w:rsidRPr="00D51BFA" w:rsidRDefault="00581727" w:rsidP="00581727">
            <w:pPr>
              <w:pStyle w:val="paragraph"/>
              <w:spacing w:before="0" w:beforeAutospacing="0" w:after="0" w:afterAutospacing="0"/>
              <w:textAlignment w:val="baseline"/>
              <w:rPr>
                <w:rStyle w:val="eop"/>
                <w:rFonts w:ascii="Century Gothic" w:hAnsi="Century Gothic" w:cs="Open Sans"/>
                <w:sz w:val="18"/>
                <w:szCs w:val="22"/>
              </w:rPr>
            </w:pPr>
            <w:r w:rsidRPr="00D51BFA">
              <w:rPr>
                <w:rFonts w:ascii="Century Gothic" w:hAnsi="Century Gothic"/>
                <w:bCs/>
                <w:sz w:val="18"/>
                <w:szCs w:val="22"/>
              </w:rPr>
              <w:t>Why do Christians pray to God and worship him?</w:t>
            </w:r>
          </w:p>
        </w:tc>
        <w:tc>
          <w:tcPr>
            <w:tcW w:w="3260" w:type="dxa"/>
            <w:tcBorders>
              <w:top w:val="single" w:sz="6" w:space="0" w:color="auto"/>
              <w:left w:val="single" w:sz="6" w:space="0" w:color="auto"/>
              <w:bottom w:val="single" w:sz="6" w:space="0" w:color="auto"/>
              <w:right w:val="single" w:sz="6" w:space="0" w:color="auto"/>
            </w:tcBorders>
            <w:shd w:val="clear" w:color="auto" w:fill="auto"/>
          </w:tcPr>
          <w:p w14:paraId="1DB03B62" w14:textId="77777777" w:rsidR="00581727" w:rsidRPr="00D51BFA" w:rsidRDefault="00581727" w:rsidP="00581727">
            <w:pPr>
              <w:pStyle w:val="Default"/>
              <w:rPr>
                <w:rFonts w:ascii="Century Gothic" w:hAnsi="Century Gothic"/>
                <w:sz w:val="18"/>
                <w:szCs w:val="22"/>
              </w:rPr>
            </w:pPr>
            <w:r w:rsidRPr="00D51BFA">
              <w:rPr>
                <w:rFonts w:ascii="Century Gothic" w:hAnsi="Century Gothic"/>
                <w:bCs/>
                <w:sz w:val="18"/>
                <w:szCs w:val="22"/>
              </w:rPr>
              <w:t xml:space="preserve"> </w:t>
            </w:r>
            <w:r w:rsidRPr="00D51BFA">
              <w:rPr>
                <w:rFonts w:ascii="Century Gothic" w:hAnsi="Century Gothic"/>
                <w:b/>
                <w:bCs/>
                <w:sz w:val="18"/>
                <w:szCs w:val="22"/>
              </w:rPr>
              <w:t xml:space="preserve">Christianity - </w:t>
            </w:r>
            <w:r w:rsidRPr="00D51BFA">
              <w:rPr>
                <w:rFonts w:ascii="Century Gothic" w:hAnsi="Century Gothic"/>
                <w:sz w:val="18"/>
                <w:szCs w:val="22"/>
              </w:rPr>
              <w:t xml:space="preserve">Emmanuel / Holy Spirit </w:t>
            </w:r>
          </w:p>
          <w:p w14:paraId="0CE2E39D" w14:textId="77777777" w:rsidR="00581727" w:rsidRPr="00D51BFA" w:rsidRDefault="00581727" w:rsidP="00581727">
            <w:pPr>
              <w:pStyle w:val="Default"/>
              <w:rPr>
                <w:rFonts w:ascii="Century Gothic" w:hAnsi="Century Gothic"/>
                <w:sz w:val="18"/>
                <w:szCs w:val="22"/>
              </w:rPr>
            </w:pPr>
          </w:p>
          <w:p w14:paraId="015001B2" w14:textId="7742BCAC" w:rsidR="00581727" w:rsidRPr="00D51BFA" w:rsidRDefault="00581727" w:rsidP="00581727">
            <w:pPr>
              <w:pStyle w:val="paragraph"/>
              <w:spacing w:before="0" w:beforeAutospacing="0" w:after="0" w:afterAutospacing="0"/>
              <w:textAlignment w:val="baseline"/>
              <w:rPr>
                <w:rStyle w:val="eop"/>
                <w:rFonts w:ascii="Century Gothic" w:hAnsi="Century Gothic" w:cs="Open Sans"/>
                <w:sz w:val="18"/>
                <w:szCs w:val="22"/>
              </w:rPr>
            </w:pPr>
            <w:r w:rsidRPr="00D51BFA">
              <w:rPr>
                <w:rFonts w:ascii="Century Gothic" w:hAnsi="Century Gothic"/>
                <w:bCs/>
                <w:sz w:val="18"/>
                <w:szCs w:val="22"/>
              </w:rPr>
              <w:t>How does celebrating Pentecost remind Christians that God is with them always?</w:t>
            </w:r>
          </w:p>
        </w:tc>
        <w:tc>
          <w:tcPr>
            <w:tcW w:w="3279" w:type="dxa"/>
            <w:gridSpan w:val="2"/>
            <w:tcBorders>
              <w:top w:val="single" w:sz="6" w:space="0" w:color="auto"/>
              <w:left w:val="single" w:sz="6" w:space="0" w:color="auto"/>
              <w:bottom w:val="single" w:sz="6" w:space="0" w:color="auto"/>
              <w:right w:val="single" w:sz="6" w:space="0" w:color="auto"/>
            </w:tcBorders>
            <w:shd w:val="clear" w:color="auto" w:fill="auto"/>
          </w:tcPr>
          <w:p w14:paraId="755DC228" w14:textId="0CAA98E4" w:rsidR="00581727" w:rsidRPr="00FB2591" w:rsidRDefault="00581727" w:rsidP="00581727">
            <w:pPr>
              <w:pStyle w:val="paragraph"/>
              <w:spacing w:before="0" w:beforeAutospacing="0" w:after="0" w:afterAutospacing="0"/>
              <w:textAlignment w:val="baseline"/>
              <w:rPr>
                <w:rStyle w:val="eop"/>
                <w:rFonts w:ascii="Century Gothic" w:hAnsi="Century Gothic" w:cs="Open Sans"/>
                <w:sz w:val="14"/>
                <w:szCs w:val="14"/>
              </w:rPr>
            </w:pPr>
            <w:r w:rsidRPr="00FB2591">
              <w:rPr>
                <w:rFonts w:ascii="Century Gothic" w:hAnsi="Century Gothic"/>
                <w:bCs/>
                <w:sz w:val="14"/>
                <w:szCs w:val="14"/>
              </w:rPr>
              <w:t xml:space="preserve"> </w:t>
            </w:r>
          </w:p>
        </w:tc>
      </w:tr>
      <w:tr w:rsidR="00C01D6C" w:rsidRPr="00C855B9" w14:paraId="42F1CE75" w14:textId="77777777" w:rsidTr="00796B69">
        <w:tc>
          <w:tcPr>
            <w:tcW w:w="1980" w:type="dxa"/>
            <w:vAlign w:val="center"/>
          </w:tcPr>
          <w:p w14:paraId="7B7BF245" w14:textId="4BF3DB29" w:rsidR="00C01D6C" w:rsidRDefault="00C01D6C" w:rsidP="00581727">
            <w:pPr>
              <w:rPr>
                <w:rFonts w:ascii="Century Gothic" w:eastAsia="Open Sans" w:hAnsi="Century Gothic" w:cs="Open Sans"/>
                <w:b/>
                <w:sz w:val="16"/>
                <w:szCs w:val="16"/>
              </w:rPr>
            </w:pPr>
            <w:r>
              <w:rPr>
                <w:rFonts w:ascii="Century Gothic" w:hAnsi="Century Gothic" w:cs="Open Sans"/>
                <w:b/>
                <w:sz w:val="18"/>
                <w:szCs w:val="18"/>
              </w:rPr>
              <w:t>Adaptions</w:t>
            </w:r>
          </w:p>
        </w:tc>
        <w:tc>
          <w:tcPr>
            <w:tcW w:w="19722" w:type="dxa"/>
            <w:gridSpan w:val="8"/>
            <w:tcBorders>
              <w:top w:val="single" w:sz="6" w:space="0" w:color="auto"/>
              <w:left w:val="single" w:sz="6" w:space="0" w:color="auto"/>
              <w:bottom w:val="single" w:sz="6" w:space="0" w:color="auto"/>
              <w:right w:val="single" w:sz="6" w:space="0" w:color="auto"/>
            </w:tcBorders>
            <w:shd w:val="clear" w:color="auto" w:fill="auto"/>
          </w:tcPr>
          <w:p w14:paraId="6385B145" w14:textId="77777777" w:rsidR="00C01D6C" w:rsidRPr="00802E09" w:rsidRDefault="00C01D6C" w:rsidP="00C01D6C">
            <w:pPr>
              <w:pStyle w:val="paragraph"/>
              <w:spacing w:before="0" w:beforeAutospacing="0" w:after="0" w:afterAutospacing="0"/>
              <w:textAlignment w:val="baseline"/>
              <w:rPr>
                <w:rStyle w:val="eop"/>
                <w:rFonts w:ascii="Century Gothic" w:hAnsi="Century Gothic" w:cs="Open Sans"/>
                <w:sz w:val="14"/>
                <w:szCs w:val="14"/>
              </w:rPr>
            </w:pPr>
            <w:r w:rsidRPr="00802E09">
              <w:rPr>
                <w:rStyle w:val="eop"/>
                <w:rFonts w:ascii="Century Gothic" w:hAnsi="Century Gothic" w:cs="Open Sans"/>
                <w:sz w:val="14"/>
                <w:szCs w:val="14"/>
              </w:rPr>
              <w:t>Vocabulary</w:t>
            </w:r>
          </w:p>
          <w:p w14:paraId="1AEE91B0" w14:textId="77777777" w:rsidR="00C01D6C" w:rsidRPr="00802E09" w:rsidRDefault="00C01D6C" w:rsidP="00C01D6C">
            <w:pPr>
              <w:pStyle w:val="paragraph"/>
              <w:spacing w:before="0" w:beforeAutospacing="0" w:after="0" w:afterAutospacing="0"/>
              <w:textAlignment w:val="baseline"/>
              <w:rPr>
                <w:rStyle w:val="eop"/>
                <w:rFonts w:ascii="Century Gothic" w:hAnsi="Century Gothic" w:cs="Open Sans"/>
                <w:sz w:val="14"/>
                <w:szCs w:val="14"/>
              </w:rPr>
            </w:pPr>
            <w:r w:rsidRPr="00802E09">
              <w:rPr>
                <w:rStyle w:val="eop"/>
                <w:rFonts w:ascii="Century Gothic" w:hAnsi="Century Gothic" w:cs="Open Sans"/>
                <w:sz w:val="14"/>
                <w:szCs w:val="14"/>
              </w:rPr>
              <w:t>Pictures/words</w:t>
            </w:r>
          </w:p>
          <w:p w14:paraId="4D57DCD0" w14:textId="77777777" w:rsidR="00C01D6C" w:rsidRPr="00802E09" w:rsidRDefault="00C01D6C" w:rsidP="00C01D6C">
            <w:pPr>
              <w:pStyle w:val="paragraph"/>
              <w:spacing w:before="0" w:beforeAutospacing="0" w:after="0" w:afterAutospacing="0"/>
              <w:textAlignment w:val="baseline"/>
              <w:rPr>
                <w:rStyle w:val="eop"/>
                <w:rFonts w:ascii="Century Gothic" w:hAnsi="Century Gothic" w:cs="Open Sans"/>
                <w:sz w:val="14"/>
                <w:szCs w:val="14"/>
              </w:rPr>
            </w:pPr>
            <w:r w:rsidRPr="00802E09">
              <w:rPr>
                <w:rStyle w:val="eop"/>
                <w:rFonts w:ascii="Century Gothic" w:hAnsi="Century Gothic" w:cs="Open Sans"/>
                <w:sz w:val="14"/>
                <w:szCs w:val="14"/>
              </w:rPr>
              <w:t>Adult support</w:t>
            </w:r>
          </w:p>
          <w:p w14:paraId="3EBEE32A" w14:textId="77777777" w:rsidR="00C01D6C" w:rsidRPr="00802E09" w:rsidRDefault="00C01D6C" w:rsidP="00C01D6C">
            <w:pPr>
              <w:pStyle w:val="paragraph"/>
              <w:spacing w:before="0" w:beforeAutospacing="0" w:after="0" w:afterAutospacing="0"/>
              <w:textAlignment w:val="baseline"/>
              <w:rPr>
                <w:rStyle w:val="eop"/>
                <w:rFonts w:ascii="Century Gothic" w:hAnsi="Century Gothic" w:cs="Open Sans"/>
                <w:sz w:val="14"/>
                <w:szCs w:val="14"/>
              </w:rPr>
            </w:pPr>
            <w:r w:rsidRPr="00802E09">
              <w:rPr>
                <w:rStyle w:val="eop"/>
                <w:rFonts w:ascii="Century Gothic" w:hAnsi="Century Gothic" w:cs="Open Sans"/>
                <w:sz w:val="14"/>
                <w:szCs w:val="14"/>
              </w:rPr>
              <w:t>Pre teaching of key concepts</w:t>
            </w:r>
          </w:p>
          <w:p w14:paraId="0E11262A" w14:textId="3C1DA6AA" w:rsidR="00C01D6C" w:rsidRPr="00C855B9" w:rsidRDefault="00C01D6C" w:rsidP="00581727">
            <w:pPr>
              <w:pStyle w:val="paragraph"/>
              <w:spacing w:before="0" w:beforeAutospacing="0" w:after="0" w:afterAutospacing="0"/>
              <w:textAlignment w:val="baseline"/>
              <w:rPr>
                <w:rStyle w:val="eop"/>
                <w:rFonts w:ascii="Century Gothic" w:hAnsi="Century Gothic" w:cs="Open Sans"/>
                <w:sz w:val="14"/>
                <w:szCs w:val="14"/>
              </w:rPr>
            </w:pPr>
            <w:r w:rsidRPr="00802E09">
              <w:rPr>
                <w:rStyle w:val="eop"/>
                <w:rFonts w:ascii="Century Gothic" w:hAnsi="Century Gothic" w:cs="Open Sans"/>
                <w:sz w:val="14"/>
                <w:szCs w:val="14"/>
              </w:rPr>
              <w:t>Partner and group support</w:t>
            </w:r>
          </w:p>
        </w:tc>
      </w:tr>
    </w:tbl>
    <w:p w14:paraId="40F83807" w14:textId="77777777" w:rsidR="002E0CAA" w:rsidRDefault="002E0CAA"/>
    <w:sectPr w:rsidR="002E0CAA" w:rsidSect="00231C54">
      <w:headerReference w:type="even" r:id="rId8"/>
      <w:headerReference w:type="default" r:id="rId9"/>
      <w:footerReference w:type="even" r:id="rId10"/>
      <w:footerReference w:type="default" r:id="rId11"/>
      <w:headerReference w:type="first" r:id="rId12"/>
      <w:footerReference w:type="first" r:id="rId13"/>
      <w:pgSz w:w="23811" w:h="16838" w:orient="landscape" w:code="8"/>
      <w:pgMar w:top="1440" w:right="1440" w:bottom="1440" w:left="1440"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488013" w14:textId="77777777" w:rsidR="009A327A" w:rsidRDefault="009A327A" w:rsidP="0072083C">
      <w:pPr>
        <w:spacing w:after="0" w:line="240" w:lineRule="auto"/>
      </w:pPr>
      <w:r>
        <w:separator/>
      </w:r>
    </w:p>
  </w:endnote>
  <w:endnote w:type="continuationSeparator" w:id="0">
    <w:p w14:paraId="311B153B" w14:textId="77777777" w:rsidR="009A327A" w:rsidRDefault="009A327A" w:rsidP="007208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entury Gothic">
    <w:panose1 w:val="020B0502020202020204"/>
    <w:charset w:val="00"/>
    <w:family w:val="swiss"/>
    <w:pitch w:val="variable"/>
    <w:sig w:usb0="00000287" w:usb1="00000000" w:usb2="00000000" w:usb3="00000000" w:csb0="000000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ProximaNova-Regular">
    <w:altName w:val="Calibri"/>
    <w:panose1 w:val="00000000000000000000"/>
    <w:charset w:val="00"/>
    <w:family w:val="auto"/>
    <w:notTrueType/>
    <w:pitch w:val="default"/>
    <w:sig w:usb0="00000003" w:usb1="00000000" w:usb2="00000000" w:usb3="00000000" w:csb0="00000001" w:csb1="00000000"/>
  </w:font>
  <w:font w:name="ProximaNova-Bold">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78DA4" w14:textId="77777777" w:rsidR="00AB6F39" w:rsidRDefault="00AB6F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BDD790" w14:textId="77777777" w:rsidR="00AB6F39" w:rsidRDefault="00AB6F3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A398FE" w14:textId="77777777" w:rsidR="00AB6F39" w:rsidRDefault="00AB6F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DDCA95" w14:textId="77777777" w:rsidR="009A327A" w:rsidRDefault="009A327A" w:rsidP="0072083C">
      <w:pPr>
        <w:spacing w:after="0" w:line="240" w:lineRule="auto"/>
      </w:pPr>
      <w:r>
        <w:separator/>
      </w:r>
    </w:p>
  </w:footnote>
  <w:footnote w:type="continuationSeparator" w:id="0">
    <w:p w14:paraId="4A68E039" w14:textId="77777777" w:rsidR="009A327A" w:rsidRDefault="009A327A" w:rsidP="007208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141208" w14:textId="77777777" w:rsidR="00AB6F39" w:rsidRDefault="00AB6F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45626F" w14:textId="489B979D" w:rsidR="009A327A" w:rsidRDefault="009A327A">
    <w:pPr>
      <w:pStyle w:val="Header"/>
    </w:pPr>
    <w:r>
      <w:rPr>
        <w:noProof/>
        <w:lang w:eastAsia="en-GB"/>
      </w:rPr>
      <w:drawing>
        <wp:anchor distT="0" distB="0" distL="114300" distR="114300" simplePos="0" relativeHeight="251660288" behindDoc="1" locked="0" layoutInCell="1" allowOverlap="1" wp14:anchorId="6A10FBBC" wp14:editId="55834D7E">
          <wp:simplePos x="0" y="0"/>
          <wp:positionH relativeFrom="margin">
            <wp:posOffset>431800</wp:posOffset>
          </wp:positionH>
          <wp:positionV relativeFrom="paragraph">
            <wp:posOffset>-139700</wp:posOffset>
          </wp:positionV>
          <wp:extent cx="508000" cy="473710"/>
          <wp:effectExtent l="0" t="0" r="0" b="0"/>
          <wp:wrapTight wrapText="bothSides">
            <wp:wrapPolygon edited="0">
              <wp:start x="0" y="0"/>
              <wp:lineTo x="0" y="20847"/>
              <wp:lineTo x="21060" y="20847"/>
              <wp:lineTo x="2106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png"/>
                  <pic:cNvPicPr/>
                </pic:nvPicPr>
                <pic:blipFill>
                  <a:blip r:embed="rId1">
                    <a:extLst>
                      <a:ext uri="{28A0092B-C50C-407E-A947-70E740481C1C}">
                        <a14:useLocalDpi xmlns:a14="http://schemas.microsoft.com/office/drawing/2010/main" val="0"/>
                      </a:ext>
                    </a:extLst>
                  </a:blip>
                  <a:stretch>
                    <a:fillRect/>
                  </a:stretch>
                </pic:blipFill>
                <pic:spPr>
                  <a:xfrm>
                    <a:off x="0" y="0"/>
                    <a:ext cx="508000" cy="473710"/>
                  </a:xfrm>
                  <a:prstGeom prst="rect">
                    <a:avLst/>
                  </a:prstGeom>
                </pic:spPr>
              </pic:pic>
            </a:graphicData>
          </a:graphic>
          <wp14:sizeRelH relativeFrom="page">
            <wp14:pctWidth>0</wp14:pctWidth>
          </wp14:sizeRelH>
          <wp14:sizeRelV relativeFrom="page">
            <wp14:pctHeight>0</wp14:pctHeight>
          </wp14:sizeRelV>
        </wp:anchor>
      </w:drawing>
    </w:r>
    <w:r>
      <w:rPr>
        <w:noProof/>
        <w:sz w:val="28"/>
        <w:szCs w:val="28"/>
        <w:lang w:eastAsia="en-GB"/>
      </w:rPr>
      <mc:AlternateContent>
        <mc:Choice Requires="wps">
          <w:drawing>
            <wp:anchor distT="0" distB="0" distL="114300" distR="114300" simplePos="0" relativeHeight="251659264" behindDoc="0" locked="0" layoutInCell="1" allowOverlap="1" wp14:anchorId="30E05682" wp14:editId="350C2080">
              <wp:simplePos x="0" y="0"/>
              <wp:positionH relativeFrom="margin">
                <wp:posOffset>25400</wp:posOffset>
              </wp:positionH>
              <wp:positionV relativeFrom="paragraph">
                <wp:posOffset>-228600</wp:posOffset>
              </wp:positionV>
              <wp:extent cx="13063993" cy="584200"/>
              <wp:effectExtent l="12700" t="12700" r="29845" b="25400"/>
              <wp:wrapNone/>
              <wp:docPr id="1" name="Rounded Rectangle 1"/>
              <wp:cNvGraphicFramePr/>
              <a:graphic xmlns:a="http://schemas.openxmlformats.org/drawingml/2006/main">
                <a:graphicData uri="http://schemas.microsoft.com/office/word/2010/wordprocessingShape">
                  <wps:wsp>
                    <wps:cNvSpPr/>
                    <wps:spPr>
                      <a:xfrm>
                        <a:off x="0" y="0"/>
                        <a:ext cx="13063993" cy="584200"/>
                      </a:xfrm>
                      <a:prstGeom prst="roundRect">
                        <a:avLst/>
                      </a:prstGeom>
                      <a:ln w="38100">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68364E43" w14:textId="26312590" w:rsidR="009A327A" w:rsidRPr="0054219E" w:rsidRDefault="009A327A" w:rsidP="0072083C">
                          <w:pPr>
                            <w:pStyle w:val="Header"/>
                            <w:jc w:val="center"/>
                            <w:rPr>
                              <w:rFonts w:ascii="Century Gothic" w:hAnsi="Century Gothic" w:cs="Open Sans"/>
                              <w:sz w:val="48"/>
                              <w:szCs w:val="48"/>
                            </w:rPr>
                          </w:pPr>
                          <w:r w:rsidRPr="00892156">
                            <w:rPr>
                              <w:rFonts w:ascii="Century Gothic" w:hAnsi="Century Gothic" w:cs="Open Sans"/>
                              <w:b/>
                              <w:sz w:val="48"/>
                              <w:szCs w:val="48"/>
                            </w:rPr>
                            <w:t xml:space="preserve">Bosham Primary School Yearly Coverage Map      </w:t>
                          </w:r>
                          <w:r w:rsidRPr="00892156">
                            <w:rPr>
                              <w:rFonts w:ascii="Century Gothic" w:hAnsi="Century Gothic" w:cs="Open Sans"/>
                              <w:sz w:val="48"/>
                              <w:szCs w:val="48"/>
                            </w:rPr>
                            <w:t>Year:</w:t>
                          </w:r>
                          <w:r w:rsidRPr="0054219E">
                            <w:rPr>
                              <w:rFonts w:ascii="Century Gothic" w:hAnsi="Century Gothic" w:cs="Open Sans"/>
                              <w:sz w:val="48"/>
                              <w:szCs w:val="48"/>
                            </w:rPr>
                            <w:t xml:space="preserve"> </w:t>
                          </w:r>
                          <w:r w:rsidRPr="00892156">
                            <w:rPr>
                              <w:rFonts w:ascii="Century Gothic" w:hAnsi="Century Gothic" w:cs="Open Sans"/>
                              <w:b/>
                              <w:sz w:val="48"/>
                              <w:szCs w:val="48"/>
                            </w:rPr>
                            <w:t>1</w:t>
                          </w:r>
                          <w:r w:rsidRPr="0054219E">
                            <w:rPr>
                              <w:rFonts w:ascii="Century Gothic" w:hAnsi="Century Gothic" w:cs="Open Sans"/>
                              <w:sz w:val="48"/>
                              <w:szCs w:val="48"/>
                            </w:rPr>
                            <w:t xml:space="preserve">     </w:t>
                          </w:r>
                          <w:bookmarkStart w:id="1" w:name="_GoBack"/>
                          <w:bookmarkEnd w:id="1"/>
                        </w:p>
                        <w:p w14:paraId="0665554F" w14:textId="77777777" w:rsidR="009A327A" w:rsidRPr="00C46A72" w:rsidRDefault="009A327A" w:rsidP="0072083C">
                          <w:pPr>
                            <w:pStyle w:val="Header"/>
                            <w:jc w:val="center"/>
                            <w:rPr>
                              <w:sz w:val="28"/>
                              <w:szCs w:val="28"/>
                              <w:u w:val="single"/>
                            </w:rPr>
                          </w:pPr>
                        </w:p>
                        <w:p w14:paraId="78865990" w14:textId="77777777" w:rsidR="009A327A" w:rsidRPr="00C46A72" w:rsidRDefault="009A327A" w:rsidP="0072083C">
                          <w:pPr>
                            <w:pStyle w:val="Header"/>
                            <w:jc w:val="center"/>
                            <w:rPr>
                              <w:sz w:val="28"/>
                              <w:szCs w:val="28"/>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E05682" id="Rounded Rectangle 1" o:spid="_x0000_s1026" style="position:absolute;margin-left:2pt;margin-top:-18pt;width:1028.65pt;height:4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" fillcolor="white [3201]" strokecolor="red" strokeweight="3pt">
              <v:stroke joinstyle="miter"/>
              <v:textbox>
                <w:txbxContent>
                  <w:p w14:paraId="68364E43" w14:textId="26312590" w:rsidR="009A327A" w:rsidRPr="0054219E" w:rsidRDefault="009A327A" w:rsidP="0072083C">
                    <w:pPr>
                      <w:pStyle w:val="Header"/>
                      <w:jc w:val="center"/>
                      <w:rPr>
                        <w:rFonts w:ascii="Century Gothic" w:hAnsi="Century Gothic" w:cs="Open Sans"/>
                        <w:sz w:val="48"/>
                        <w:szCs w:val="48"/>
                      </w:rPr>
                    </w:pPr>
                    <w:r w:rsidRPr="00892156">
                      <w:rPr>
                        <w:rFonts w:ascii="Century Gothic" w:hAnsi="Century Gothic" w:cs="Open Sans"/>
                        <w:b/>
                        <w:sz w:val="48"/>
                        <w:szCs w:val="48"/>
                      </w:rPr>
                      <w:t xml:space="preserve">Bosham Primary School Yearly Coverage Map      </w:t>
                    </w:r>
                    <w:r w:rsidRPr="00892156">
                      <w:rPr>
                        <w:rFonts w:ascii="Century Gothic" w:hAnsi="Century Gothic" w:cs="Open Sans"/>
                        <w:sz w:val="48"/>
                        <w:szCs w:val="48"/>
                      </w:rPr>
                      <w:t>Year:</w:t>
                    </w:r>
                    <w:r w:rsidRPr="0054219E">
                      <w:rPr>
                        <w:rFonts w:ascii="Century Gothic" w:hAnsi="Century Gothic" w:cs="Open Sans"/>
                        <w:sz w:val="48"/>
                        <w:szCs w:val="48"/>
                      </w:rPr>
                      <w:t xml:space="preserve"> </w:t>
                    </w:r>
                    <w:r w:rsidRPr="00892156">
                      <w:rPr>
                        <w:rFonts w:ascii="Century Gothic" w:hAnsi="Century Gothic" w:cs="Open Sans"/>
                        <w:b/>
                        <w:sz w:val="48"/>
                        <w:szCs w:val="48"/>
                      </w:rPr>
                      <w:t>1</w:t>
                    </w:r>
                    <w:r w:rsidRPr="0054219E">
                      <w:rPr>
                        <w:rFonts w:ascii="Century Gothic" w:hAnsi="Century Gothic" w:cs="Open Sans"/>
                        <w:sz w:val="48"/>
                        <w:szCs w:val="48"/>
                      </w:rPr>
                      <w:t xml:space="preserve">     </w:t>
                    </w:r>
                    <w:bookmarkStart w:id="2" w:name="_GoBack"/>
                    <w:bookmarkEnd w:id="2"/>
                  </w:p>
                  <w:p w14:paraId="0665554F" w14:textId="77777777" w:rsidR="009A327A" w:rsidRPr="00C46A72" w:rsidRDefault="009A327A" w:rsidP="0072083C">
                    <w:pPr>
                      <w:pStyle w:val="Header"/>
                      <w:jc w:val="center"/>
                      <w:rPr>
                        <w:sz w:val="28"/>
                        <w:szCs w:val="28"/>
                        <w:u w:val="single"/>
                      </w:rPr>
                    </w:pPr>
                  </w:p>
                  <w:p w14:paraId="78865990" w14:textId="77777777" w:rsidR="009A327A" w:rsidRPr="00C46A72" w:rsidRDefault="009A327A" w:rsidP="0072083C">
                    <w:pPr>
                      <w:pStyle w:val="Header"/>
                      <w:jc w:val="center"/>
                      <w:rPr>
                        <w:sz w:val="28"/>
                        <w:szCs w:val="28"/>
                        <w:u w:val="single"/>
                      </w:rPr>
                    </w:pPr>
                  </w:p>
                </w:txbxContent>
              </v:textbox>
              <w10:wrap anchorx="margin"/>
            </v:roundrect>
          </w:pict>
        </mc:Fallback>
      </mc:AlternateContent>
    </w:r>
    <w:r>
      <w:t>four</w:t>
    </w:r>
    <w:r>
      <w:ptab w:relativeTo="margin" w:alignment="center" w:leader="none"/>
    </w:r>
  </w:p>
  <w:p w14:paraId="34DE1DE2" w14:textId="77777777" w:rsidR="009A327A" w:rsidRDefault="009A327A">
    <w:pPr>
      <w:pStyle w:val="Header"/>
    </w:pPr>
  </w:p>
  <w:p w14:paraId="482D2D9C" w14:textId="77777777" w:rsidR="009A327A" w:rsidRDefault="009A327A">
    <w:pPr>
      <w:pStyle w:val="Header"/>
    </w:pPr>
  </w:p>
  <w:p w14:paraId="083B9098" w14:textId="77777777" w:rsidR="009A327A" w:rsidRDefault="009A32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3E7403" w14:textId="77777777" w:rsidR="00AB6F39" w:rsidRDefault="00AB6F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F7C3B"/>
    <w:multiLevelType w:val="hybridMultilevel"/>
    <w:tmpl w:val="53E85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7147D"/>
    <w:multiLevelType w:val="hybridMultilevel"/>
    <w:tmpl w:val="41502A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A366A0"/>
    <w:multiLevelType w:val="hybridMultilevel"/>
    <w:tmpl w:val="91EC8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3C2D3A"/>
    <w:multiLevelType w:val="hybridMultilevel"/>
    <w:tmpl w:val="6EE494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9192526"/>
    <w:multiLevelType w:val="hybridMultilevel"/>
    <w:tmpl w:val="D05859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97F1142"/>
    <w:multiLevelType w:val="hybridMultilevel"/>
    <w:tmpl w:val="70503F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A284D88"/>
    <w:multiLevelType w:val="hybridMultilevel"/>
    <w:tmpl w:val="47C0DF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A9D65AD"/>
    <w:multiLevelType w:val="multilevel"/>
    <w:tmpl w:val="B75834A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CE020E6"/>
    <w:multiLevelType w:val="hybridMultilevel"/>
    <w:tmpl w:val="AA0CFA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E922C5C"/>
    <w:multiLevelType w:val="hybridMultilevel"/>
    <w:tmpl w:val="1568B1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0EB56637"/>
    <w:multiLevelType w:val="hybridMultilevel"/>
    <w:tmpl w:val="279878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2823F34"/>
    <w:multiLevelType w:val="hybridMultilevel"/>
    <w:tmpl w:val="628AD45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51B60C2"/>
    <w:multiLevelType w:val="hybridMultilevel"/>
    <w:tmpl w:val="0FA21D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6526FF8"/>
    <w:multiLevelType w:val="multilevel"/>
    <w:tmpl w:val="9C18D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9BA2E82"/>
    <w:multiLevelType w:val="hybridMultilevel"/>
    <w:tmpl w:val="C3B44F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1B553444"/>
    <w:multiLevelType w:val="hybridMultilevel"/>
    <w:tmpl w:val="8ED85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261095F"/>
    <w:multiLevelType w:val="multilevel"/>
    <w:tmpl w:val="4336F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300005F"/>
    <w:multiLevelType w:val="hybridMultilevel"/>
    <w:tmpl w:val="CAEEC9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3245203"/>
    <w:multiLevelType w:val="hybridMultilevel"/>
    <w:tmpl w:val="EB0A9A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3582CDD"/>
    <w:multiLevelType w:val="hybridMultilevel"/>
    <w:tmpl w:val="AE14D5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4B15F8E"/>
    <w:multiLevelType w:val="hybridMultilevel"/>
    <w:tmpl w:val="374CD0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2AE00C27"/>
    <w:multiLevelType w:val="hybridMultilevel"/>
    <w:tmpl w:val="CCD250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2CEA5902"/>
    <w:multiLevelType w:val="multilevel"/>
    <w:tmpl w:val="F8A46C4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31596228"/>
    <w:multiLevelType w:val="hybridMultilevel"/>
    <w:tmpl w:val="C99617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46429EF"/>
    <w:multiLevelType w:val="multilevel"/>
    <w:tmpl w:val="FD287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7EC07D1"/>
    <w:multiLevelType w:val="hybridMultilevel"/>
    <w:tmpl w:val="30AC93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88868E4"/>
    <w:multiLevelType w:val="hybridMultilevel"/>
    <w:tmpl w:val="9146A6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C096507"/>
    <w:multiLevelType w:val="hybridMultilevel"/>
    <w:tmpl w:val="35E87A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E993E83"/>
    <w:multiLevelType w:val="hybridMultilevel"/>
    <w:tmpl w:val="38440052"/>
    <w:lvl w:ilvl="0" w:tplc="3338333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6F02F21"/>
    <w:multiLevelType w:val="multilevel"/>
    <w:tmpl w:val="A8D68BF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47BC3B13"/>
    <w:multiLevelType w:val="multilevel"/>
    <w:tmpl w:val="12105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8330FCD"/>
    <w:multiLevelType w:val="hybridMultilevel"/>
    <w:tmpl w:val="E0C6C1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8576CFE"/>
    <w:multiLevelType w:val="hybridMultilevel"/>
    <w:tmpl w:val="3858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8FD5185"/>
    <w:multiLevelType w:val="hybridMultilevel"/>
    <w:tmpl w:val="D8BA0D60"/>
    <w:lvl w:ilvl="0" w:tplc="4D3EA434">
      <w:numFmt w:val="bullet"/>
      <w:lvlText w:val="-"/>
      <w:lvlJc w:val="left"/>
      <w:pPr>
        <w:ind w:left="720" w:hanging="360"/>
      </w:pPr>
      <w:rPr>
        <w:rFonts w:ascii="Century Gothic" w:eastAsiaTheme="minorHAnsi" w:hAnsi="Century Gothic" w:cs="Open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B7165BE"/>
    <w:multiLevelType w:val="multilevel"/>
    <w:tmpl w:val="DC1A8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1932ED4"/>
    <w:multiLevelType w:val="hybridMultilevel"/>
    <w:tmpl w:val="7A962B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53547B43"/>
    <w:multiLevelType w:val="hybridMultilevel"/>
    <w:tmpl w:val="226A8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6966E36"/>
    <w:multiLevelType w:val="hybridMultilevel"/>
    <w:tmpl w:val="B93CDE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C973124"/>
    <w:multiLevelType w:val="hybridMultilevel"/>
    <w:tmpl w:val="C0C00C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6EE92E6E"/>
    <w:multiLevelType w:val="hybridMultilevel"/>
    <w:tmpl w:val="E40AF1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1FB0A49"/>
    <w:multiLevelType w:val="hybridMultilevel"/>
    <w:tmpl w:val="7FDC89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87574F5"/>
    <w:multiLevelType w:val="hybridMultilevel"/>
    <w:tmpl w:val="680E5F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7A8D36CC"/>
    <w:multiLevelType w:val="hybridMultilevel"/>
    <w:tmpl w:val="E2E85A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D8A776E"/>
    <w:multiLevelType w:val="hybridMultilevel"/>
    <w:tmpl w:val="1BF85A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0"/>
  </w:num>
  <w:num w:numId="2">
    <w:abstractNumId w:val="24"/>
  </w:num>
  <w:num w:numId="3">
    <w:abstractNumId w:val="13"/>
  </w:num>
  <w:num w:numId="4">
    <w:abstractNumId w:val="16"/>
  </w:num>
  <w:num w:numId="5">
    <w:abstractNumId w:val="23"/>
  </w:num>
  <w:num w:numId="6">
    <w:abstractNumId w:val="34"/>
  </w:num>
  <w:num w:numId="7">
    <w:abstractNumId w:val="28"/>
  </w:num>
  <w:num w:numId="8">
    <w:abstractNumId w:val="5"/>
  </w:num>
  <w:num w:numId="9">
    <w:abstractNumId w:val="17"/>
  </w:num>
  <w:num w:numId="10">
    <w:abstractNumId w:val="21"/>
  </w:num>
  <w:num w:numId="11">
    <w:abstractNumId w:val="10"/>
  </w:num>
  <w:num w:numId="12">
    <w:abstractNumId w:val="31"/>
  </w:num>
  <w:num w:numId="13">
    <w:abstractNumId w:val="12"/>
  </w:num>
  <w:num w:numId="14">
    <w:abstractNumId w:val="8"/>
  </w:num>
  <w:num w:numId="15">
    <w:abstractNumId w:val="11"/>
  </w:num>
  <w:num w:numId="16">
    <w:abstractNumId w:val="25"/>
  </w:num>
  <w:num w:numId="17">
    <w:abstractNumId w:val="26"/>
  </w:num>
  <w:num w:numId="18">
    <w:abstractNumId w:val="39"/>
  </w:num>
  <w:num w:numId="19">
    <w:abstractNumId w:val="42"/>
  </w:num>
  <w:num w:numId="20">
    <w:abstractNumId w:val="27"/>
  </w:num>
  <w:num w:numId="21">
    <w:abstractNumId w:val="19"/>
  </w:num>
  <w:num w:numId="22">
    <w:abstractNumId w:val="43"/>
  </w:num>
  <w:num w:numId="23">
    <w:abstractNumId w:val="40"/>
  </w:num>
  <w:num w:numId="24">
    <w:abstractNumId w:val="22"/>
  </w:num>
  <w:num w:numId="25">
    <w:abstractNumId w:val="7"/>
  </w:num>
  <w:num w:numId="26">
    <w:abstractNumId w:val="29"/>
  </w:num>
  <w:num w:numId="27">
    <w:abstractNumId w:val="3"/>
  </w:num>
  <w:num w:numId="28">
    <w:abstractNumId w:val="38"/>
  </w:num>
  <w:num w:numId="29">
    <w:abstractNumId w:val="6"/>
  </w:num>
  <w:num w:numId="30">
    <w:abstractNumId w:val="18"/>
  </w:num>
  <w:num w:numId="31">
    <w:abstractNumId w:val="20"/>
  </w:num>
  <w:num w:numId="32">
    <w:abstractNumId w:val="35"/>
  </w:num>
  <w:num w:numId="33">
    <w:abstractNumId w:val="14"/>
  </w:num>
  <w:num w:numId="34">
    <w:abstractNumId w:val="41"/>
  </w:num>
  <w:num w:numId="35">
    <w:abstractNumId w:val="4"/>
  </w:num>
  <w:num w:numId="36">
    <w:abstractNumId w:val="1"/>
  </w:num>
  <w:num w:numId="37">
    <w:abstractNumId w:val="37"/>
  </w:num>
  <w:num w:numId="38">
    <w:abstractNumId w:val="9"/>
  </w:num>
  <w:num w:numId="39">
    <w:abstractNumId w:val="33"/>
  </w:num>
  <w:num w:numId="40">
    <w:abstractNumId w:val="15"/>
  </w:num>
  <w:num w:numId="41">
    <w:abstractNumId w:val="32"/>
  </w:num>
  <w:num w:numId="42">
    <w:abstractNumId w:val="36"/>
  </w:num>
  <w:num w:numId="43">
    <w:abstractNumId w:val="0"/>
  </w:num>
  <w:num w:numId="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0"/>
  <w:activeWritingStyle w:appName="MSWord" w:lang="en-GB" w:vendorID="64" w:dllVersion="4096" w:nlCheck="1" w:checkStyle="0"/>
  <w:activeWritingStyle w:appName="MSWord" w:lang="en-GB" w:vendorID="64" w:dllVersion="131078" w:nlCheck="1" w:checkStyle="1"/>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83C"/>
    <w:rsid w:val="00015761"/>
    <w:rsid w:val="000266A7"/>
    <w:rsid w:val="000350CB"/>
    <w:rsid w:val="000570E8"/>
    <w:rsid w:val="00082490"/>
    <w:rsid w:val="00085B34"/>
    <w:rsid w:val="000D329C"/>
    <w:rsid w:val="000F6FF9"/>
    <w:rsid w:val="00116BE7"/>
    <w:rsid w:val="00133ED7"/>
    <w:rsid w:val="00141071"/>
    <w:rsid w:val="001426C8"/>
    <w:rsid w:val="00146E2D"/>
    <w:rsid w:val="0016202F"/>
    <w:rsid w:val="00173496"/>
    <w:rsid w:val="001A0097"/>
    <w:rsid w:val="001B222F"/>
    <w:rsid w:val="001B7CC9"/>
    <w:rsid w:val="001D342A"/>
    <w:rsid w:val="001E7A19"/>
    <w:rsid w:val="001F22ED"/>
    <w:rsid w:val="002018D4"/>
    <w:rsid w:val="00217688"/>
    <w:rsid w:val="00231C54"/>
    <w:rsid w:val="00243F6D"/>
    <w:rsid w:val="00257296"/>
    <w:rsid w:val="002A320A"/>
    <w:rsid w:val="002A4DDF"/>
    <w:rsid w:val="002B0ECD"/>
    <w:rsid w:val="002B3BA8"/>
    <w:rsid w:val="002B3C80"/>
    <w:rsid w:val="002D11AE"/>
    <w:rsid w:val="002E0CAA"/>
    <w:rsid w:val="002E621F"/>
    <w:rsid w:val="00314F8B"/>
    <w:rsid w:val="00323725"/>
    <w:rsid w:val="00335BF3"/>
    <w:rsid w:val="0036523B"/>
    <w:rsid w:val="00391B45"/>
    <w:rsid w:val="003A1E5E"/>
    <w:rsid w:val="003E729F"/>
    <w:rsid w:val="003F000B"/>
    <w:rsid w:val="00417DE5"/>
    <w:rsid w:val="00453B80"/>
    <w:rsid w:val="00456154"/>
    <w:rsid w:val="00474898"/>
    <w:rsid w:val="004D08CF"/>
    <w:rsid w:val="004E7A65"/>
    <w:rsid w:val="00514F25"/>
    <w:rsid w:val="00515C83"/>
    <w:rsid w:val="0054219E"/>
    <w:rsid w:val="0054775C"/>
    <w:rsid w:val="00553684"/>
    <w:rsid w:val="00555D6D"/>
    <w:rsid w:val="005673A7"/>
    <w:rsid w:val="00576C09"/>
    <w:rsid w:val="00581727"/>
    <w:rsid w:val="00582E63"/>
    <w:rsid w:val="00597690"/>
    <w:rsid w:val="005A6CF7"/>
    <w:rsid w:val="005C3B66"/>
    <w:rsid w:val="005C534E"/>
    <w:rsid w:val="005F01E5"/>
    <w:rsid w:val="005F466F"/>
    <w:rsid w:val="005F4770"/>
    <w:rsid w:val="006117AC"/>
    <w:rsid w:val="00624D8F"/>
    <w:rsid w:val="00624E93"/>
    <w:rsid w:val="00634E05"/>
    <w:rsid w:val="00647EC3"/>
    <w:rsid w:val="00654D71"/>
    <w:rsid w:val="0065687F"/>
    <w:rsid w:val="00675472"/>
    <w:rsid w:val="00692185"/>
    <w:rsid w:val="00695D28"/>
    <w:rsid w:val="006B571E"/>
    <w:rsid w:val="00703589"/>
    <w:rsid w:val="0072083C"/>
    <w:rsid w:val="007261FB"/>
    <w:rsid w:val="00732097"/>
    <w:rsid w:val="007562A5"/>
    <w:rsid w:val="0076209A"/>
    <w:rsid w:val="00770A70"/>
    <w:rsid w:val="00785AF6"/>
    <w:rsid w:val="007A7BCD"/>
    <w:rsid w:val="007B721D"/>
    <w:rsid w:val="008058DE"/>
    <w:rsid w:val="008275CB"/>
    <w:rsid w:val="008275D3"/>
    <w:rsid w:val="00840ED2"/>
    <w:rsid w:val="00850F59"/>
    <w:rsid w:val="0087616E"/>
    <w:rsid w:val="00886802"/>
    <w:rsid w:val="00892156"/>
    <w:rsid w:val="008A286D"/>
    <w:rsid w:val="008A3BC6"/>
    <w:rsid w:val="008B6F50"/>
    <w:rsid w:val="008C4C82"/>
    <w:rsid w:val="008E31B3"/>
    <w:rsid w:val="0090405C"/>
    <w:rsid w:val="00915A0F"/>
    <w:rsid w:val="0092624A"/>
    <w:rsid w:val="00932439"/>
    <w:rsid w:val="00936033"/>
    <w:rsid w:val="00943326"/>
    <w:rsid w:val="0094345D"/>
    <w:rsid w:val="00963AA4"/>
    <w:rsid w:val="00966792"/>
    <w:rsid w:val="00967F25"/>
    <w:rsid w:val="0097674D"/>
    <w:rsid w:val="009831CD"/>
    <w:rsid w:val="00986266"/>
    <w:rsid w:val="0099022E"/>
    <w:rsid w:val="00991C39"/>
    <w:rsid w:val="009A327A"/>
    <w:rsid w:val="009A413F"/>
    <w:rsid w:val="009A6B96"/>
    <w:rsid w:val="00A323CF"/>
    <w:rsid w:val="00A42CEF"/>
    <w:rsid w:val="00A43D96"/>
    <w:rsid w:val="00A46BDC"/>
    <w:rsid w:val="00A56D23"/>
    <w:rsid w:val="00A579CB"/>
    <w:rsid w:val="00A63486"/>
    <w:rsid w:val="00A71E48"/>
    <w:rsid w:val="00AB3DAE"/>
    <w:rsid w:val="00AB6F39"/>
    <w:rsid w:val="00AB7B29"/>
    <w:rsid w:val="00AE1BC3"/>
    <w:rsid w:val="00AF0C45"/>
    <w:rsid w:val="00B239F8"/>
    <w:rsid w:val="00B5032E"/>
    <w:rsid w:val="00B5631A"/>
    <w:rsid w:val="00B578ED"/>
    <w:rsid w:val="00B63BA1"/>
    <w:rsid w:val="00B65DCF"/>
    <w:rsid w:val="00B7366E"/>
    <w:rsid w:val="00B906FE"/>
    <w:rsid w:val="00BD5ABB"/>
    <w:rsid w:val="00BF2DC4"/>
    <w:rsid w:val="00C01D6C"/>
    <w:rsid w:val="00C024AD"/>
    <w:rsid w:val="00C56089"/>
    <w:rsid w:val="00C81285"/>
    <w:rsid w:val="00C8523C"/>
    <w:rsid w:val="00C855B9"/>
    <w:rsid w:val="00CB0870"/>
    <w:rsid w:val="00CD430E"/>
    <w:rsid w:val="00CF0AE1"/>
    <w:rsid w:val="00D01DF5"/>
    <w:rsid w:val="00D02104"/>
    <w:rsid w:val="00D27752"/>
    <w:rsid w:val="00D35E72"/>
    <w:rsid w:val="00D43250"/>
    <w:rsid w:val="00D451A6"/>
    <w:rsid w:val="00D51BFA"/>
    <w:rsid w:val="00D666DB"/>
    <w:rsid w:val="00D7067E"/>
    <w:rsid w:val="00D72B74"/>
    <w:rsid w:val="00D85641"/>
    <w:rsid w:val="00D94BF4"/>
    <w:rsid w:val="00DB3E78"/>
    <w:rsid w:val="00DD2FEC"/>
    <w:rsid w:val="00DD7520"/>
    <w:rsid w:val="00E158BB"/>
    <w:rsid w:val="00E16359"/>
    <w:rsid w:val="00E3582B"/>
    <w:rsid w:val="00E56A62"/>
    <w:rsid w:val="00E62E9E"/>
    <w:rsid w:val="00E73967"/>
    <w:rsid w:val="00E73A80"/>
    <w:rsid w:val="00E82304"/>
    <w:rsid w:val="00E949EA"/>
    <w:rsid w:val="00E97EA8"/>
    <w:rsid w:val="00EC7B21"/>
    <w:rsid w:val="00ED2038"/>
    <w:rsid w:val="00ED6491"/>
    <w:rsid w:val="00EE63E2"/>
    <w:rsid w:val="00EF7A40"/>
    <w:rsid w:val="00F00D69"/>
    <w:rsid w:val="00F22A63"/>
    <w:rsid w:val="00F244DA"/>
    <w:rsid w:val="00F27050"/>
    <w:rsid w:val="00F32577"/>
    <w:rsid w:val="00F40E21"/>
    <w:rsid w:val="00F509EA"/>
    <w:rsid w:val="00F54274"/>
    <w:rsid w:val="00F85B4D"/>
    <w:rsid w:val="00FB2591"/>
    <w:rsid w:val="00FB5ED7"/>
    <w:rsid w:val="00FC5903"/>
    <w:rsid w:val="00FD1B05"/>
    <w:rsid w:val="00FF51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7F19F9D"/>
  <w15:chartTrackingRefBased/>
  <w15:docId w15:val="{14D8191C-7F58-4B76-BFDE-A51737D44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D342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1D342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B7366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08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083C"/>
  </w:style>
  <w:style w:type="paragraph" w:styleId="Footer">
    <w:name w:val="footer"/>
    <w:basedOn w:val="Normal"/>
    <w:link w:val="FooterChar"/>
    <w:uiPriority w:val="99"/>
    <w:unhideWhenUsed/>
    <w:rsid w:val="007208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083C"/>
  </w:style>
  <w:style w:type="table" w:styleId="TableGrid">
    <w:name w:val="Table Grid"/>
    <w:basedOn w:val="TableNormal"/>
    <w:uiPriority w:val="39"/>
    <w:rsid w:val="002E0C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018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018D4"/>
  </w:style>
  <w:style w:type="character" w:customStyle="1" w:styleId="eop">
    <w:name w:val="eop"/>
    <w:basedOn w:val="DefaultParagraphFont"/>
    <w:rsid w:val="002018D4"/>
  </w:style>
  <w:style w:type="paragraph" w:styleId="BalloonText">
    <w:name w:val="Balloon Text"/>
    <w:basedOn w:val="Normal"/>
    <w:link w:val="BalloonTextChar"/>
    <w:uiPriority w:val="99"/>
    <w:semiHidden/>
    <w:unhideWhenUsed/>
    <w:rsid w:val="00F85B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5B4D"/>
    <w:rPr>
      <w:rFonts w:ascii="Segoe UI" w:hAnsi="Segoe UI" w:cs="Segoe UI"/>
      <w:sz w:val="18"/>
      <w:szCs w:val="18"/>
    </w:rPr>
  </w:style>
  <w:style w:type="character" w:customStyle="1" w:styleId="Heading3Char">
    <w:name w:val="Heading 3 Char"/>
    <w:basedOn w:val="DefaultParagraphFont"/>
    <w:link w:val="Heading3"/>
    <w:uiPriority w:val="9"/>
    <w:rsid w:val="00B7366E"/>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B7366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qFormat/>
    <w:rsid w:val="008A3BC6"/>
    <w:pPr>
      <w:ind w:left="720"/>
      <w:contextualSpacing/>
    </w:pPr>
  </w:style>
  <w:style w:type="character" w:styleId="Strong">
    <w:name w:val="Strong"/>
    <w:basedOn w:val="DefaultParagraphFont"/>
    <w:uiPriority w:val="22"/>
    <w:qFormat/>
    <w:rsid w:val="00ED2038"/>
    <w:rPr>
      <w:b/>
      <w:bCs/>
    </w:rPr>
  </w:style>
  <w:style w:type="paragraph" w:customStyle="1" w:styleId="Default">
    <w:name w:val="Default"/>
    <w:rsid w:val="00D01DF5"/>
    <w:pPr>
      <w:autoSpaceDE w:val="0"/>
      <w:autoSpaceDN w:val="0"/>
      <w:adjustRightInd w:val="0"/>
      <w:spacing w:after="0" w:line="240" w:lineRule="auto"/>
    </w:pPr>
    <w:rPr>
      <w:rFonts w:ascii="Tahoma" w:hAnsi="Tahoma" w:cs="Tahoma"/>
      <w:color w:val="000000"/>
      <w:sz w:val="24"/>
      <w:szCs w:val="24"/>
    </w:rPr>
  </w:style>
  <w:style w:type="character" w:styleId="Hyperlink">
    <w:name w:val="Hyperlink"/>
    <w:basedOn w:val="DefaultParagraphFont"/>
    <w:uiPriority w:val="99"/>
    <w:unhideWhenUsed/>
    <w:rsid w:val="00576C09"/>
    <w:rPr>
      <w:color w:val="0563C1" w:themeColor="hyperlink"/>
      <w:u w:val="single"/>
    </w:rPr>
  </w:style>
  <w:style w:type="character" w:customStyle="1" w:styleId="UnresolvedMention1">
    <w:name w:val="Unresolved Mention1"/>
    <w:basedOn w:val="DefaultParagraphFont"/>
    <w:uiPriority w:val="99"/>
    <w:semiHidden/>
    <w:unhideWhenUsed/>
    <w:rsid w:val="00576C09"/>
    <w:rPr>
      <w:color w:val="605E5C"/>
      <w:shd w:val="clear" w:color="auto" w:fill="E1DFDD"/>
    </w:rPr>
  </w:style>
  <w:style w:type="character" w:customStyle="1" w:styleId="Heading1Char">
    <w:name w:val="Heading 1 Char"/>
    <w:basedOn w:val="DefaultParagraphFont"/>
    <w:link w:val="Heading1"/>
    <w:uiPriority w:val="9"/>
    <w:rsid w:val="001D342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1D342A"/>
    <w:rPr>
      <w:rFonts w:asciiTheme="majorHAnsi" w:eastAsiaTheme="majorEastAsia" w:hAnsiTheme="majorHAnsi" w:cstheme="majorBidi"/>
      <w:color w:val="2E74B5" w:themeColor="accent1" w:themeShade="BF"/>
      <w:sz w:val="26"/>
      <w:szCs w:val="26"/>
    </w:rPr>
  </w:style>
  <w:style w:type="character" w:customStyle="1" w:styleId="apple-converted-space">
    <w:name w:val="apple-converted-space"/>
    <w:basedOn w:val="DefaultParagraphFont"/>
    <w:rsid w:val="005536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902603">
      <w:bodyDiv w:val="1"/>
      <w:marLeft w:val="0"/>
      <w:marRight w:val="0"/>
      <w:marTop w:val="0"/>
      <w:marBottom w:val="0"/>
      <w:divBdr>
        <w:top w:val="none" w:sz="0" w:space="0" w:color="auto"/>
        <w:left w:val="none" w:sz="0" w:space="0" w:color="auto"/>
        <w:bottom w:val="none" w:sz="0" w:space="0" w:color="auto"/>
        <w:right w:val="none" w:sz="0" w:space="0" w:color="auto"/>
      </w:divBdr>
    </w:div>
    <w:div w:id="87581130">
      <w:bodyDiv w:val="1"/>
      <w:marLeft w:val="0"/>
      <w:marRight w:val="0"/>
      <w:marTop w:val="0"/>
      <w:marBottom w:val="0"/>
      <w:divBdr>
        <w:top w:val="none" w:sz="0" w:space="0" w:color="auto"/>
        <w:left w:val="none" w:sz="0" w:space="0" w:color="auto"/>
        <w:bottom w:val="none" w:sz="0" w:space="0" w:color="auto"/>
        <w:right w:val="none" w:sz="0" w:space="0" w:color="auto"/>
      </w:divBdr>
    </w:div>
    <w:div w:id="98915856">
      <w:bodyDiv w:val="1"/>
      <w:marLeft w:val="0"/>
      <w:marRight w:val="0"/>
      <w:marTop w:val="0"/>
      <w:marBottom w:val="0"/>
      <w:divBdr>
        <w:top w:val="none" w:sz="0" w:space="0" w:color="auto"/>
        <w:left w:val="none" w:sz="0" w:space="0" w:color="auto"/>
        <w:bottom w:val="none" w:sz="0" w:space="0" w:color="auto"/>
        <w:right w:val="none" w:sz="0" w:space="0" w:color="auto"/>
      </w:divBdr>
    </w:div>
    <w:div w:id="167987526">
      <w:bodyDiv w:val="1"/>
      <w:marLeft w:val="0"/>
      <w:marRight w:val="0"/>
      <w:marTop w:val="0"/>
      <w:marBottom w:val="0"/>
      <w:divBdr>
        <w:top w:val="none" w:sz="0" w:space="0" w:color="auto"/>
        <w:left w:val="none" w:sz="0" w:space="0" w:color="auto"/>
        <w:bottom w:val="none" w:sz="0" w:space="0" w:color="auto"/>
        <w:right w:val="none" w:sz="0" w:space="0" w:color="auto"/>
      </w:divBdr>
    </w:div>
    <w:div w:id="201719906">
      <w:bodyDiv w:val="1"/>
      <w:marLeft w:val="0"/>
      <w:marRight w:val="0"/>
      <w:marTop w:val="0"/>
      <w:marBottom w:val="0"/>
      <w:divBdr>
        <w:top w:val="none" w:sz="0" w:space="0" w:color="auto"/>
        <w:left w:val="none" w:sz="0" w:space="0" w:color="auto"/>
        <w:bottom w:val="none" w:sz="0" w:space="0" w:color="auto"/>
        <w:right w:val="none" w:sz="0" w:space="0" w:color="auto"/>
      </w:divBdr>
    </w:div>
    <w:div w:id="281503496">
      <w:bodyDiv w:val="1"/>
      <w:marLeft w:val="0"/>
      <w:marRight w:val="0"/>
      <w:marTop w:val="0"/>
      <w:marBottom w:val="0"/>
      <w:divBdr>
        <w:top w:val="none" w:sz="0" w:space="0" w:color="auto"/>
        <w:left w:val="none" w:sz="0" w:space="0" w:color="auto"/>
        <w:bottom w:val="none" w:sz="0" w:space="0" w:color="auto"/>
        <w:right w:val="none" w:sz="0" w:space="0" w:color="auto"/>
      </w:divBdr>
    </w:div>
    <w:div w:id="376516176">
      <w:bodyDiv w:val="1"/>
      <w:marLeft w:val="0"/>
      <w:marRight w:val="0"/>
      <w:marTop w:val="0"/>
      <w:marBottom w:val="0"/>
      <w:divBdr>
        <w:top w:val="none" w:sz="0" w:space="0" w:color="auto"/>
        <w:left w:val="none" w:sz="0" w:space="0" w:color="auto"/>
        <w:bottom w:val="none" w:sz="0" w:space="0" w:color="auto"/>
        <w:right w:val="none" w:sz="0" w:space="0" w:color="auto"/>
      </w:divBdr>
    </w:div>
    <w:div w:id="395977573">
      <w:bodyDiv w:val="1"/>
      <w:marLeft w:val="0"/>
      <w:marRight w:val="0"/>
      <w:marTop w:val="0"/>
      <w:marBottom w:val="0"/>
      <w:divBdr>
        <w:top w:val="none" w:sz="0" w:space="0" w:color="auto"/>
        <w:left w:val="none" w:sz="0" w:space="0" w:color="auto"/>
        <w:bottom w:val="none" w:sz="0" w:space="0" w:color="auto"/>
        <w:right w:val="none" w:sz="0" w:space="0" w:color="auto"/>
      </w:divBdr>
    </w:div>
    <w:div w:id="528688319">
      <w:bodyDiv w:val="1"/>
      <w:marLeft w:val="0"/>
      <w:marRight w:val="0"/>
      <w:marTop w:val="0"/>
      <w:marBottom w:val="0"/>
      <w:divBdr>
        <w:top w:val="none" w:sz="0" w:space="0" w:color="auto"/>
        <w:left w:val="none" w:sz="0" w:space="0" w:color="auto"/>
        <w:bottom w:val="none" w:sz="0" w:space="0" w:color="auto"/>
        <w:right w:val="none" w:sz="0" w:space="0" w:color="auto"/>
      </w:divBdr>
    </w:div>
    <w:div w:id="542056177">
      <w:bodyDiv w:val="1"/>
      <w:marLeft w:val="0"/>
      <w:marRight w:val="0"/>
      <w:marTop w:val="0"/>
      <w:marBottom w:val="0"/>
      <w:divBdr>
        <w:top w:val="none" w:sz="0" w:space="0" w:color="auto"/>
        <w:left w:val="none" w:sz="0" w:space="0" w:color="auto"/>
        <w:bottom w:val="none" w:sz="0" w:space="0" w:color="auto"/>
        <w:right w:val="none" w:sz="0" w:space="0" w:color="auto"/>
      </w:divBdr>
    </w:div>
    <w:div w:id="617881786">
      <w:bodyDiv w:val="1"/>
      <w:marLeft w:val="0"/>
      <w:marRight w:val="0"/>
      <w:marTop w:val="0"/>
      <w:marBottom w:val="0"/>
      <w:divBdr>
        <w:top w:val="none" w:sz="0" w:space="0" w:color="auto"/>
        <w:left w:val="none" w:sz="0" w:space="0" w:color="auto"/>
        <w:bottom w:val="none" w:sz="0" w:space="0" w:color="auto"/>
        <w:right w:val="none" w:sz="0" w:space="0" w:color="auto"/>
      </w:divBdr>
    </w:div>
    <w:div w:id="646326311">
      <w:bodyDiv w:val="1"/>
      <w:marLeft w:val="0"/>
      <w:marRight w:val="0"/>
      <w:marTop w:val="0"/>
      <w:marBottom w:val="0"/>
      <w:divBdr>
        <w:top w:val="none" w:sz="0" w:space="0" w:color="auto"/>
        <w:left w:val="none" w:sz="0" w:space="0" w:color="auto"/>
        <w:bottom w:val="none" w:sz="0" w:space="0" w:color="auto"/>
        <w:right w:val="none" w:sz="0" w:space="0" w:color="auto"/>
      </w:divBdr>
    </w:div>
    <w:div w:id="675883023">
      <w:bodyDiv w:val="1"/>
      <w:marLeft w:val="0"/>
      <w:marRight w:val="0"/>
      <w:marTop w:val="0"/>
      <w:marBottom w:val="0"/>
      <w:divBdr>
        <w:top w:val="none" w:sz="0" w:space="0" w:color="auto"/>
        <w:left w:val="none" w:sz="0" w:space="0" w:color="auto"/>
        <w:bottom w:val="none" w:sz="0" w:space="0" w:color="auto"/>
        <w:right w:val="none" w:sz="0" w:space="0" w:color="auto"/>
      </w:divBdr>
    </w:div>
    <w:div w:id="688531857">
      <w:bodyDiv w:val="1"/>
      <w:marLeft w:val="0"/>
      <w:marRight w:val="0"/>
      <w:marTop w:val="0"/>
      <w:marBottom w:val="0"/>
      <w:divBdr>
        <w:top w:val="none" w:sz="0" w:space="0" w:color="auto"/>
        <w:left w:val="none" w:sz="0" w:space="0" w:color="auto"/>
        <w:bottom w:val="none" w:sz="0" w:space="0" w:color="auto"/>
        <w:right w:val="none" w:sz="0" w:space="0" w:color="auto"/>
      </w:divBdr>
    </w:div>
    <w:div w:id="723678209">
      <w:bodyDiv w:val="1"/>
      <w:marLeft w:val="0"/>
      <w:marRight w:val="0"/>
      <w:marTop w:val="0"/>
      <w:marBottom w:val="0"/>
      <w:divBdr>
        <w:top w:val="none" w:sz="0" w:space="0" w:color="auto"/>
        <w:left w:val="none" w:sz="0" w:space="0" w:color="auto"/>
        <w:bottom w:val="none" w:sz="0" w:space="0" w:color="auto"/>
        <w:right w:val="none" w:sz="0" w:space="0" w:color="auto"/>
      </w:divBdr>
    </w:div>
    <w:div w:id="765003057">
      <w:bodyDiv w:val="1"/>
      <w:marLeft w:val="0"/>
      <w:marRight w:val="0"/>
      <w:marTop w:val="0"/>
      <w:marBottom w:val="0"/>
      <w:divBdr>
        <w:top w:val="none" w:sz="0" w:space="0" w:color="auto"/>
        <w:left w:val="none" w:sz="0" w:space="0" w:color="auto"/>
        <w:bottom w:val="none" w:sz="0" w:space="0" w:color="auto"/>
        <w:right w:val="none" w:sz="0" w:space="0" w:color="auto"/>
      </w:divBdr>
    </w:div>
    <w:div w:id="796294835">
      <w:bodyDiv w:val="1"/>
      <w:marLeft w:val="0"/>
      <w:marRight w:val="0"/>
      <w:marTop w:val="0"/>
      <w:marBottom w:val="0"/>
      <w:divBdr>
        <w:top w:val="none" w:sz="0" w:space="0" w:color="auto"/>
        <w:left w:val="none" w:sz="0" w:space="0" w:color="auto"/>
        <w:bottom w:val="none" w:sz="0" w:space="0" w:color="auto"/>
        <w:right w:val="none" w:sz="0" w:space="0" w:color="auto"/>
      </w:divBdr>
    </w:div>
    <w:div w:id="839394537">
      <w:bodyDiv w:val="1"/>
      <w:marLeft w:val="0"/>
      <w:marRight w:val="0"/>
      <w:marTop w:val="0"/>
      <w:marBottom w:val="0"/>
      <w:divBdr>
        <w:top w:val="none" w:sz="0" w:space="0" w:color="auto"/>
        <w:left w:val="none" w:sz="0" w:space="0" w:color="auto"/>
        <w:bottom w:val="none" w:sz="0" w:space="0" w:color="auto"/>
        <w:right w:val="none" w:sz="0" w:space="0" w:color="auto"/>
      </w:divBdr>
    </w:div>
    <w:div w:id="883711870">
      <w:bodyDiv w:val="1"/>
      <w:marLeft w:val="0"/>
      <w:marRight w:val="0"/>
      <w:marTop w:val="0"/>
      <w:marBottom w:val="0"/>
      <w:divBdr>
        <w:top w:val="none" w:sz="0" w:space="0" w:color="auto"/>
        <w:left w:val="none" w:sz="0" w:space="0" w:color="auto"/>
        <w:bottom w:val="none" w:sz="0" w:space="0" w:color="auto"/>
        <w:right w:val="none" w:sz="0" w:space="0" w:color="auto"/>
      </w:divBdr>
    </w:div>
    <w:div w:id="926231437">
      <w:bodyDiv w:val="1"/>
      <w:marLeft w:val="0"/>
      <w:marRight w:val="0"/>
      <w:marTop w:val="0"/>
      <w:marBottom w:val="0"/>
      <w:divBdr>
        <w:top w:val="none" w:sz="0" w:space="0" w:color="auto"/>
        <w:left w:val="none" w:sz="0" w:space="0" w:color="auto"/>
        <w:bottom w:val="none" w:sz="0" w:space="0" w:color="auto"/>
        <w:right w:val="none" w:sz="0" w:space="0" w:color="auto"/>
      </w:divBdr>
    </w:div>
    <w:div w:id="932713155">
      <w:bodyDiv w:val="1"/>
      <w:marLeft w:val="0"/>
      <w:marRight w:val="0"/>
      <w:marTop w:val="0"/>
      <w:marBottom w:val="0"/>
      <w:divBdr>
        <w:top w:val="none" w:sz="0" w:space="0" w:color="auto"/>
        <w:left w:val="none" w:sz="0" w:space="0" w:color="auto"/>
        <w:bottom w:val="none" w:sz="0" w:space="0" w:color="auto"/>
        <w:right w:val="none" w:sz="0" w:space="0" w:color="auto"/>
      </w:divBdr>
      <w:divsChild>
        <w:div w:id="521742926">
          <w:marLeft w:val="0"/>
          <w:marRight w:val="0"/>
          <w:marTop w:val="0"/>
          <w:marBottom w:val="0"/>
          <w:divBdr>
            <w:top w:val="none" w:sz="0" w:space="0" w:color="auto"/>
            <w:left w:val="none" w:sz="0" w:space="0" w:color="auto"/>
            <w:bottom w:val="none" w:sz="0" w:space="0" w:color="auto"/>
            <w:right w:val="none" w:sz="0" w:space="0" w:color="auto"/>
          </w:divBdr>
          <w:divsChild>
            <w:div w:id="1080323971">
              <w:marLeft w:val="0"/>
              <w:marRight w:val="0"/>
              <w:marTop w:val="0"/>
              <w:marBottom w:val="0"/>
              <w:divBdr>
                <w:top w:val="none" w:sz="0" w:space="0" w:color="auto"/>
                <w:left w:val="none" w:sz="0" w:space="0" w:color="auto"/>
                <w:bottom w:val="none" w:sz="0" w:space="0" w:color="auto"/>
                <w:right w:val="none" w:sz="0" w:space="0" w:color="auto"/>
              </w:divBdr>
            </w:div>
          </w:divsChild>
        </w:div>
        <w:div w:id="1962765097">
          <w:marLeft w:val="0"/>
          <w:marRight w:val="0"/>
          <w:marTop w:val="0"/>
          <w:marBottom w:val="0"/>
          <w:divBdr>
            <w:top w:val="none" w:sz="0" w:space="0" w:color="auto"/>
            <w:left w:val="none" w:sz="0" w:space="0" w:color="auto"/>
            <w:bottom w:val="none" w:sz="0" w:space="0" w:color="auto"/>
            <w:right w:val="none" w:sz="0" w:space="0" w:color="auto"/>
          </w:divBdr>
          <w:divsChild>
            <w:div w:id="229121935">
              <w:marLeft w:val="0"/>
              <w:marRight w:val="0"/>
              <w:marTop w:val="0"/>
              <w:marBottom w:val="0"/>
              <w:divBdr>
                <w:top w:val="none" w:sz="0" w:space="0" w:color="auto"/>
                <w:left w:val="none" w:sz="0" w:space="0" w:color="auto"/>
                <w:bottom w:val="none" w:sz="0" w:space="0" w:color="auto"/>
                <w:right w:val="none" w:sz="0" w:space="0" w:color="auto"/>
              </w:divBdr>
            </w:div>
            <w:div w:id="1289822944">
              <w:marLeft w:val="0"/>
              <w:marRight w:val="0"/>
              <w:marTop w:val="0"/>
              <w:marBottom w:val="0"/>
              <w:divBdr>
                <w:top w:val="none" w:sz="0" w:space="0" w:color="auto"/>
                <w:left w:val="none" w:sz="0" w:space="0" w:color="auto"/>
                <w:bottom w:val="none" w:sz="0" w:space="0" w:color="auto"/>
                <w:right w:val="none" w:sz="0" w:space="0" w:color="auto"/>
              </w:divBdr>
            </w:div>
          </w:divsChild>
        </w:div>
        <w:div w:id="158693861">
          <w:marLeft w:val="0"/>
          <w:marRight w:val="0"/>
          <w:marTop w:val="0"/>
          <w:marBottom w:val="0"/>
          <w:divBdr>
            <w:top w:val="none" w:sz="0" w:space="0" w:color="auto"/>
            <w:left w:val="none" w:sz="0" w:space="0" w:color="auto"/>
            <w:bottom w:val="none" w:sz="0" w:space="0" w:color="auto"/>
            <w:right w:val="none" w:sz="0" w:space="0" w:color="auto"/>
          </w:divBdr>
          <w:divsChild>
            <w:div w:id="424307306">
              <w:marLeft w:val="0"/>
              <w:marRight w:val="0"/>
              <w:marTop w:val="0"/>
              <w:marBottom w:val="0"/>
              <w:divBdr>
                <w:top w:val="none" w:sz="0" w:space="0" w:color="auto"/>
                <w:left w:val="none" w:sz="0" w:space="0" w:color="auto"/>
                <w:bottom w:val="none" w:sz="0" w:space="0" w:color="auto"/>
                <w:right w:val="none" w:sz="0" w:space="0" w:color="auto"/>
              </w:divBdr>
            </w:div>
          </w:divsChild>
        </w:div>
        <w:div w:id="1149663570">
          <w:marLeft w:val="0"/>
          <w:marRight w:val="0"/>
          <w:marTop w:val="0"/>
          <w:marBottom w:val="0"/>
          <w:divBdr>
            <w:top w:val="none" w:sz="0" w:space="0" w:color="auto"/>
            <w:left w:val="none" w:sz="0" w:space="0" w:color="auto"/>
            <w:bottom w:val="none" w:sz="0" w:space="0" w:color="auto"/>
            <w:right w:val="none" w:sz="0" w:space="0" w:color="auto"/>
          </w:divBdr>
          <w:divsChild>
            <w:div w:id="1815179053">
              <w:marLeft w:val="0"/>
              <w:marRight w:val="0"/>
              <w:marTop w:val="0"/>
              <w:marBottom w:val="0"/>
              <w:divBdr>
                <w:top w:val="none" w:sz="0" w:space="0" w:color="auto"/>
                <w:left w:val="none" w:sz="0" w:space="0" w:color="auto"/>
                <w:bottom w:val="none" w:sz="0" w:space="0" w:color="auto"/>
                <w:right w:val="none" w:sz="0" w:space="0" w:color="auto"/>
              </w:divBdr>
            </w:div>
          </w:divsChild>
        </w:div>
        <w:div w:id="371151712">
          <w:marLeft w:val="0"/>
          <w:marRight w:val="0"/>
          <w:marTop w:val="0"/>
          <w:marBottom w:val="0"/>
          <w:divBdr>
            <w:top w:val="none" w:sz="0" w:space="0" w:color="auto"/>
            <w:left w:val="none" w:sz="0" w:space="0" w:color="auto"/>
            <w:bottom w:val="none" w:sz="0" w:space="0" w:color="auto"/>
            <w:right w:val="none" w:sz="0" w:space="0" w:color="auto"/>
          </w:divBdr>
          <w:divsChild>
            <w:div w:id="1761218016">
              <w:marLeft w:val="0"/>
              <w:marRight w:val="0"/>
              <w:marTop w:val="0"/>
              <w:marBottom w:val="0"/>
              <w:divBdr>
                <w:top w:val="none" w:sz="0" w:space="0" w:color="auto"/>
                <w:left w:val="none" w:sz="0" w:space="0" w:color="auto"/>
                <w:bottom w:val="none" w:sz="0" w:space="0" w:color="auto"/>
                <w:right w:val="none" w:sz="0" w:space="0" w:color="auto"/>
              </w:divBdr>
              <w:divsChild>
                <w:div w:id="101269375">
                  <w:marLeft w:val="0"/>
                  <w:marRight w:val="0"/>
                  <w:marTop w:val="0"/>
                  <w:marBottom w:val="0"/>
                  <w:divBdr>
                    <w:top w:val="none" w:sz="0" w:space="0" w:color="auto"/>
                    <w:left w:val="none" w:sz="0" w:space="0" w:color="auto"/>
                    <w:bottom w:val="none" w:sz="0" w:space="0" w:color="auto"/>
                    <w:right w:val="none" w:sz="0" w:space="0" w:color="auto"/>
                  </w:divBdr>
                </w:div>
              </w:divsChild>
            </w:div>
            <w:div w:id="1487210240">
              <w:marLeft w:val="0"/>
              <w:marRight w:val="0"/>
              <w:marTop w:val="0"/>
              <w:marBottom w:val="0"/>
              <w:divBdr>
                <w:top w:val="none" w:sz="0" w:space="0" w:color="auto"/>
                <w:left w:val="none" w:sz="0" w:space="0" w:color="auto"/>
                <w:bottom w:val="none" w:sz="0" w:space="0" w:color="auto"/>
                <w:right w:val="none" w:sz="0" w:space="0" w:color="auto"/>
              </w:divBdr>
            </w:div>
          </w:divsChild>
        </w:div>
        <w:div w:id="1946813075">
          <w:marLeft w:val="0"/>
          <w:marRight w:val="0"/>
          <w:marTop w:val="0"/>
          <w:marBottom w:val="0"/>
          <w:divBdr>
            <w:top w:val="none" w:sz="0" w:space="0" w:color="auto"/>
            <w:left w:val="none" w:sz="0" w:space="0" w:color="auto"/>
            <w:bottom w:val="none" w:sz="0" w:space="0" w:color="auto"/>
            <w:right w:val="none" w:sz="0" w:space="0" w:color="auto"/>
          </w:divBdr>
          <w:divsChild>
            <w:div w:id="715470144">
              <w:marLeft w:val="0"/>
              <w:marRight w:val="0"/>
              <w:marTop w:val="0"/>
              <w:marBottom w:val="0"/>
              <w:divBdr>
                <w:top w:val="none" w:sz="0" w:space="0" w:color="auto"/>
                <w:left w:val="none" w:sz="0" w:space="0" w:color="auto"/>
                <w:bottom w:val="none" w:sz="0" w:space="0" w:color="auto"/>
                <w:right w:val="none" w:sz="0" w:space="0" w:color="auto"/>
              </w:divBdr>
              <w:divsChild>
                <w:div w:id="226310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830537">
          <w:marLeft w:val="0"/>
          <w:marRight w:val="0"/>
          <w:marTop w:val="0"/>
          <w:marBottom w:val="0"/>
          <w:divBdr>
            <w:top w:val="none" w:sz="0" w:space="0" w:color="auto"/>
            <w:left w:val="none" w:sz="0" w:space="0" w:color="auto"/>
            <w:bottom w:val="none" w:sz="0" w:space="0" w:color="auto"/>
            <w:right w:val="none" w:sz="0" w:space="0" w:color="auto"/>
          </w:divBdr>
          <w:divsChild>
            <w:div w:id="1371103191">
              <w:marLeft w:val="0"/>
              <w:marRight w:val="0"/>
              <w:marTop w:val="0"/>
              <w:marBottom w:val="0"/>
              <w:divBdr>
                <w:top w:val="none" w:sz="0" w:space="0" w:color="auto"/>
                <w:left w:val="none" w:sz="0" w:space="0" w:color="auto"/>
                <w:bottom w:val="none" w:sz="0" w:space="0" w:color="auto"/>
                <w:right w:val="none" w:sz="0" w:space="0" w:color="auto"/>
              </w:divBdr>
            </w:div>
          </w:divsChild>
        </w:div>
        <w:div w:id="53553717">
          <w:marLeft w:val="0"/>
          <w:marRight w:val="0"/>
          <w:marTop w:val="0"/>
          <w:marBottom w:val="0"/>
          <w:divBdr>
            <w:top w:val="none" w:sz="0" w:space="0" w:color="auto"/>
            <w:left w:val="none" w:sz="0" w:space="0" w:color="auto"/>
            <w:bottom w:val="none" w:sz="0" w:space="0" w:color="auto"/>
            <w:right w:val="none" w:sz="0" w:space="0" w:color="auto"/>
          </w:divBdr>
          <w:divsChild>
            <w:div w:id="352852563">
              <w:marLeft w:val="0"/>
              <w:marRight w:val="0"/>
              <w:marTop w:val="0"/>
              <w:marBottom w:val="0"/>
              <w:divBdr>
                <w:top w:val="none" w:sz="0" w:space="0" w:color="auto"/>
                <w:left w:val="none" w:sz="0" w:space="0" w:color="auto"/>
                <w:bottom w:val="none" w:sz="0" w:space="0" w:color="auto"/>
                <w:right w:val="none" w:sz="0" w:space="0" w:color="auto"/>
              </w:divBdr>
            </w:div>
          </w:divsChild>
        </w:div>
        <w:div w:id="687407367">
          <w:marLeft w:val="0"/>
          <w:marRight w:val="0"/>
          <w:marTop w:val="0"/>
          <w:marBottom w:val="0"/>
          <w:divBdr>
            <w:top w:val="none" w:sz="0" w:space="0" w:color="auto"/>
            <w:left w:val="none" w:sz="0" w:space="0" w:color="auto"/>
            <w:bottom w:val="none" w:sz="0" w:space="0" w:color="auto"/>
            <w:right w:val="none" w:sz="0" w:space="0" w:color="auto"/>
          </w:divBdr>
          <w:divsChild>
            <w:div w:id="883442433">
              <w:marLeft w:val="0"/>
              <w:marRight w:val="0"/>
              <w:marTop w:val="0"/>
              <w:marBottom w:val="0"/>
              <w:divBdr>
                <w:top w:val="none" w:sz="0" w:space="0" w:color="auto"/>
                <w:left w:val="none" w:sz="0" w:space="0" w:color="auto"/>
                <w:bottom w:val="none" w:sz="0" w:space="0" w:color="auto"/>
                <w:right w:val="none" w:sz="0" w:space="0" w:color="auto"/>
              </w:divBdr>
            </w:div>
          </w:divsChild>
        </w:div>
        <w:div w:id="513300541">
          <w:marLeft w:val="0"/>
          <w:marRight w:val="0"/>
          <w:marTop w:val="0"/>
          <w:marBottom w:val="0"/>
          <w:divBdr>
            <w:top w:val="none" w:sz="0" w:space="0" w:color="auto"/>
            <w:left w:val="none" w:sz="0" w:space="0" w:color="auto"/>
            <w:bottom w:val="none" w:sz="0" w:space="0" w:color="auto"/>
            <w:right w:val="none" w:sz="0" w:space="0" w:color="auto"/>
          </w:divBdr>
          <w:divsChild>
            <w:div w:id="1748577003">
              <w:marLeft w:val="0"/>
              <w:marRight w:val="0"/>
              <w:marTop w:val="0"/>
              <w:marBottom w:val="0"/>
              <w:divBdr>
                <w:top w:val="none" w:sz="0" w:space="0" w:color="auto"/>
                <w:left w:val="none" w:sz="0" w:space="0" w:color="auto"/>
                <w:bottom w:val="none" w:sz="0" w:space="0" w:color="auto"/>
                <w:right w:val="none" w:sz="0" w:space="0" w:color="auto"/>
              </w:divBdr>
            </w:div>
          </w:divsChild>
        </w:div>
        <w:div w:id="1635718259">
          <w:marLeft w:val="0"/>
          <w:marRight w:val="0"/>
          <w:marTop w:val="0"/>
          <w:marBottom w:val="0"/>
          <w:divBdr>
            <w:top w:val="none" w:sz="0" w:space="0" w:color="auto"/>
            <w:left w:val="none" w:sz="0" w:space="0" w:color="auto"/>
            <w:bottom w:val="none" w:sz="0" w:space="0" w:color="auto"/>
            <w:right w:val="none" w:sz="0" w:space="0" w:color="auto"/>
          </w:divBdr>
          <w:divsChild>
            <w:div w:id="1265768712">
              <w:marLeft w:val="0"/>
              <w:marRight w:val="0"/>
              <w:marTop w:val="0"/>
              <w:marBottom w:val="0"/>
              <w:divBdr>
                <w:top w:val="none" w:sz="0" w:space="0" w:color="auto"/>
                <w:left w:val="none" w:sz="0" w:space="0" w:color="auto"/>
                <w:bottom w:val="none" w:sz="0" w:space="0" w:color="auto"/>
                <w:right w:val="none" w:sz="0" w:space="0" w:color="auto"/>
              </w:divBdr>
            </w:div>
          </w:divsChild>
        </w:div>
        <w:div w:id="1021130854">
          <w:marLeft w:val="0"/>
          <w:marRight w:val="0"/>
          <w:marTop w:val="0"/>
          <w:marBottom w:val="0"/>
          <w:divBdr>
            <w:top w:val="none" w:sz="0" w:space="0" w:color="auto"/>
            <w:left w:val="none" w:sz="0" w:space="0" w:color="auto"/>
            <w:bottom w:val="none" w:sz="0" w:space="0" w:color="auto"/>
            <w:right w:val="none" w:sz="0" w:space="0" w:color="auto"/>
          </w:divBdr>
          <w:divsChild>
            <w:div w:id="69694056">
              <w:marLeft w:val="0"/>
              <w:marRight w:val="0"/>
              <w:marTop w:val="0"/>
              <w:marBottom w:val="0"/>
              <w:divBdr>
                <w:top w:val="none" w:sz="0" w:space="0" w:color="auto"/>
                <w:left w:val="none" w:sz="0" w:space="0" w:color="auto"/>
                <w:bottom w:val="none" w:sz="0" w:space="0" w:color="auto"/>
                <w:right w:val="none" w:sz="0" w:space="0" w:color="auto"/>
              </w:divBdr>
            </w:div>
          </w:divsChild>
        </w:div>
        <w:div w:id="1428379287">
          <w:marLeft w:val="0"/>
          <w:marRight w:val="0"/>
          <w:marTop w:val="0"/>
          <w:marBottom w:val="0"/>
          <w:divBdr>
            <w:top w:val="none" w:sz="0" w:space="0" w:color="auto"/>
            <w:left w:val="none" w:sz="0" w:space="0" w:color="auto"/>
            <w:bottom w:val="none" w:sz="0" w:space="0" w:color="auto"/>
            <w:right w:val="none" w:sz="0" w:space="0" w:color="auto"/>
          </w:divBdr>
          <w:divsChild>
            <w:div w:id="731586626">
              <w:marLeft w:val="0"/>
              <w:marRight w:val="0"/>
              <w:marTop w:val="0"/>
              <w:marBottom w:val="0"/>
              <w:divBdr>
                <w:top w:val="none" w:sz="0" w:space="0" w:color="auto"/>
                <w:left w:val="none" w:sz="0" w:space="0" w:color="auto"/>
                <w:bottom w:val="none" w:sz="0" w:space="0" w:color="auto"/>
                <w:right w:val="none" w:sz="0" w:space="0" w:color="auto"/>
              </w:divBdr>
            </w:div>
            <w:div w:id="434984197">
              <w:marLeft w:val="0"/>
              <w:marRight w:val="0"/>
              <w:marTop w:val="0"/>
              <w:marBottom w:val="0"/>
              <w:divBdr>
                <w:top w:val="none" w:sz="0" w:space="0" w:color="auto"/>
                <w:left w:val="none" w:sz="0" w:space="0" w:color="auto"/>
                <w:bottom w:val="none" w:sz="0" w:space="0" w:color="auto"/>
                <w:right w:val="none" w:sz="0" w:space="0" w:color="auto"/>
              </w:divBdr>
            </w:div>
          </w:divsChild>
        </w:div>
        <w:div w:id="2103721898">
          <w:marLeft w:val="0"/>
          <w:marRight w:val="0"/>
          <w:marTop w:val="0"/>
          <w:marBottom w:val="0"/>
          <w:divBdr>
            <w:top w:val="none" w:sz="0" w:space="0" w:color="auto"/>
            <w:left w:val="none" w:sz="0" w:space="0" w:color="auto"/>
            <w:bottom w:val="none" w:sz="0" w:space="0" w:color="auto"/>
            <w:right w:val="none" w:sz="0" w:space="0" w:color="auto"/>
          </w:divBdr>
          <w:divsChild>
            <w:div w:id="2059549533">
              <w:marLeft w:val="0"/>
              <w:marRight w:val="0"/>
              <w:marTop w:val="0"/>
              <w:marBottom w:val="0"/>
              <w:divBdr>
                <w:top w:val="none" w:sz="0" w:space="0" w:color="auto"/>
                <w:left w:val="none" w:sz="0" w:space="0" w:color="auto"/>
                <w:bottom w:val="none" w:sz="0" w:space="0" w:color="auto"/>
                <w:right w:val="none" w:sz="0" w:space="0" w:color="auto"/>
              </w:divBdr>
            </w:div>
            <w:div w:id="1740789519">
              <w:marLeft w:val="0"/>
              <w:marRight w:val="0"/>
              <w:marTop w:val="0"/>
              <w:marBottom w:val="0"/>
              <w:divBdr>
                <w:top w:val="none" w:sz="0" w:space="0" w:color="auto"/>
                <w:left w:val="none" w:sz="0" w:space="0" w:color="auto"/>
                <w:bottom w:val="none" w:sz="0" w:space="0" w:color="auto"/>
                <w:right w:val="none" w:sz="0" w:space="0" w:color="auto"/>
              </w:divBdr>
            </w:div>
          </w:divsChild>
        </w:div>
        <w:div w:id="536429033">
          <w:marLeft w:val="0"/>
          <w:marRight w:val="0"/>
          <w:marTop w:val="0"/>
          <w:marBottom w:val="0"/>
          <w:divBdr>
            <w:top w:val="none" w:sz="0" w:space="0" w:color="auto"/>
            <w:left w:val="none" w:sz="0" w:space="0" w:color="auto"/>
            <w:bottom w:val="none" w:sz="0" w:space="0" w:color="auto"/>
            <w:right w:val="none" w:sz="0" w:space="0" w:color="auto"/>
          </w:divBdr>
          <w:divsChild>
            <w:div w:id="1691492498">
              <w:marLeft w:val="0"/>
              <w:marRight w:val="0"/>
              <w:marTop w:val="0"/>
              <w:marBottom w:val="0"/>
              <w:divBdr>
                <w:top w:val="none" w:sz="0" w:space="0" w:color="auto"/>
                <w:left w:val="none" w:sz="0" w:space="0" w:color="auto"/>
                <w:bottom w:val="none" w:sz="0" w:space="0" w:color="auto"/>
                <w:right w:val="none" w:sz="0" w:space="0" w:color="auto"/>
              </w:divBdr>
            </w:div>
          </w:divsChild>
        </w:div>
        <w:div w:id="1947997267">
          <w:marLeft w:val="0"/>
          <w:marRight w:val="0"/>
          <w:marTop w:val="0"/>
          <w:marBottom w:val="0"/>
          <w:divBdr>
            <w:top w:val="none" w:sz="0" w:space="0" w:color="auto"/>
            <w:left w:val="none" w:sz="0" w:space="0" w:color="auto"/>
            <w:bottom w:val="none" w:sz="0" w:space="0" w:color="auto"/>
            <w:right w:val="none" w:sz="0" w:space="0" w:color="auto"/>
          </w:divBdr>
          <w:divsChild>
            <w:div w:id="485970813">
              <w:marLeft w:val="0"/>
              <w:marRight w:val="0"/>
              <w:marTop w:val="0"/>
              <w:marBottom w:val="0"/>
              <w:divBdr>
                <w:top w:val="none" w:sz="0" w:space="0" w:color="auto"/>
                <w:left w:val="none" w:sz="0" w:space="0" w:color="auto"/>
                <w:bottom w:val="none" w:sz="0" w:space="0" w:color="auto"/>
                <w:right w:val="none" w:sz="0" w:space="0" w:color="auto"/>
              </w:divBdr>
            </w:div>
          </w:divsChild>
        </w:div>
        <w:div w:id="2126194699">
          <w:marLeft w:val="0"/>
          <w:marRight w:val="0"/>
          <w:marTop w:val="0"/>
          <w:marBottom w:val="0"/>
          <w:divBdr>
            <w:top w:val="none" w:sz="0" w:space="0" w:color="auto"/>
            <w:left w:val="none" w:sz="0" w:space="0" w:color="auto"/>
            <w:bottom w:val="none" w:sz="0" w:space="0" w:color="auto"/>
            <w:right w:val="none" w:sz="0" w:space="0" w:color="auto"/>
          </w:divBdr>
          <w:divsChild>
            <w:div w:id="888880576">
              <w:marLeft w:val="0"/>
              <w:marRight w:val="0"/>
              <w:marTop w:val="0"/>
              <w:marBottom w:val="0"/>
              <w:divBdr>
                <w:top w:val="none" w:sz="0" w:space="0" w:color="auto"/>
                <w:left w:val="none" w:sz="0" w:space="0" w:color="auto"/>
                <w:bottom w:val="none" w:sz="0" w:space="0" w:color="auto"/>
                <w:right w:val="none" w:sz="0" w:space="0" w:color="auto"/>
              </w:divBdr>
            </w:div>
          </w:divsChild>
        </w:div>
        <w:div w:id="2109933290">
          <w:marLeft w:val="0"/>
          <w:marRight w:val="0"/>
          <w:marTop w:val="0"/>
          <w:marBottom w:val="0"/>
          <w:divBdr>
            <w:top w:val="none" w:sz="0" w:space="0" w:color="auto"/>
            <w:left w:val="none" w:sz="0" w:space="0" w:color="auto"/>
            <w:bottom w:val="none" w:sz="0" w:space="0" w:color="auto"/>
            <w:right w:val="none" w:sz="0" w:space="0" w:color="auto"/>
          </w:divBdr>
          <w:divsChild>
            <w:div w:id="1165391273">
              <w:marLeft w:val="0"/>
              <w:marRight w:val="0"/>
              <w:marTop w:val="0"/>
              <w:marBottom w:val="0"/>
              <w:divBdr>
                <w:top w:val="none" w:sz="0" w:space="0" w:color="auto"/>
                <w:left w:val="none" w:sz="0" w:space="0" w:color="auto"/>
                <w:bottom w:val="none" w:sz="0" w:space="0" w:color="auto"/>
                <w:right w:val="none" w:sz="0" w:space="0" w:color="auto"/>
              </w:divBdr>
            </w:div>
          </w:divsChild>
        </w:div>
        <w:div w:id="1360739856">
          <w:marLeft w:val="0"/>
          <w:marRight w:val="0"/>
          <w:marTop w:val="0"/>
          <w:marBottom w:val="0"/>
          <w:divBdr>
            <w:top w:val="none" w:sz="0" w:space="0" w:color="auto"/>
            <w:left w:val="none" w:sz="0" w:space="0" w:color="auto"/>
            <w:bottom w:val="none" w:sz="0" w:space="0" w:color="auto"/>
            <w:right w:val="none" w:sz="0" w:space="0" w:color="auto"/>
          </w:divBdr>
          <w:divsChild>
            <w:div w:id="1356422303">
              <w:marLeft w:val="0"/>
              <w:marRight w:val="0"/>
              <w:marTop w:val="0"/>
              <w:marBottom w:val="0"/>
              <w:divBdr>
                <w:top w:val="none" w:sz="0" w:space="0" w:color="auto"/>
                <w:left w:val="none" w:sz="0" w:space="0" w:color="auto"/>
                <w:bottom w:val="none" w:sz="0" w:space="0" w:color="auto"/>
                <w:right w:val="none" w:sz="0" w:space="0" w:color="auto"/>
              </w:divBdr>
            </w:div>
          </w:divsChild>
        </w:div>
        <w:div w:id="1204639029">
          <w:marLeft w:val="0"/>
          <w:marRight w:val="0"/>
          <w:marTop w:val="0"/>
          <w:marBottom w:val="0"/>
          <w:divBdr>
            <w:top w:val="none" w:sz="0" w:space="0" w:color="auto"/>
            <w:left w:val="none" w:sz="0" w:space="0" w:color="auto"/>
            <w:bottom w:val="none" w:sz="0" w:space="0" w:color="auto"/>
            <w:right w:val="none" w:sz="0" w:space="0" w:color="auto"/>
          </w:divBdr>
          <w:divsChild>
            <w:div w:id="2141847811">
              <w:marLeft w:val="0"/>
              <w:marRight w:val="0"/>
              <w:marTop w:val="0"/>
              <w:marBottom w:val="0"/>
              <w:divBdr>
                <w:top w:val="none" w:sz="0" w:space="0" w:color="auto"/>
                <w:left w:val="none" w:sz="0" w:space="0" w:color="auto"/>
                <w:bottom w:val="none" w:sz="0" w:space="0" w:color="auto"/>
                <w:right w:val="none" w:sz="0" w:space="0" w:color="auto"/>
              </w:divBdr>
            </w:div>
          </w:divsChild>
        </w:div>
        <w:div w:id="693309761">
          <w:marLeft w:val="0"/>
          <w:marRight w:val="0"/>
          <w:marTop w:val="0"/>
          <w:marBottom w:val="0"/>
          <w:divBdr>
            <w:top w:val="none" w:sz="0" w:space="0" w:color="auto"/>
            <w:left w:val="none" w:sz="0" w:space="0" w:color="auto"/>
            <w:bottom w:val="none" w:sz="0" w:space="0" w:color="auto"/>
            <w:right w:val="none" w:sz="0" w:space="0" w:color="auto"/>
          </w:divBdr>
          <w:divsChild>
            <w:div w:id="1661496502">
              <w:marLeft w:val="0"/>
              <w:marRight w:val="0"/>
              <w:marTop w:val="0"/>
              <w:marBottom w:val="0"/>
              <w:divBdr>
                <w:top w:val="none" w:sz="0" w:space="0" w:color="auto"/>
                <w:left w:val="none" w:sz="0" w:space="0" w:color="auto"/>
                <w:bottom w:val="none" w:sz="0" w:space="0" w:color="auto"/>
                <w:right w:val="none" w:sz="0" w:space="0" w:color="auto"/>
              </w:divBdr>
            </w:div>
          </w:divsChild>
        </w:div>
        <w:div w:id="1349526031">
          <w:marLeft w:val="0"/>
          <w:marRight w:val="0"/>
          <w:marTop w:val="0"/>
          <w:marBottom w:val="0"/>
          <w:divBdr>
            <w:top w:val="none" w:sz="0" w:space="0" w:color="auto"/>
            <w:left w:val="none" w:sz="0" w:space="0" w:color="auto"/>
            <w:bottom w:val="none" w:sz="0" w:space="0" w:color="auto"/>
            <w:right w:val="none" w:sz="0" w:space="0" w:color="auto"/>
          </w:divBdr>
          <w:divsChild>
            <w:div w:id="2051610184">
              <w:marLeft w:val="0"/>
              <w:marRight w:val="0"/>
              <w:marTop w:val="0"/>
              <w:marBottom w:val="0"/>
              <w:divBdr>
                <w:top w:val="none" w:sz="0" w:space="0" w:color="auto"/>
                <w:left w:val="none" w:sz="0" w:space="0" w:color="auto"/>
                <w:bottom w:val="none" w:sz="0" w:space="0" w:color="auto"/>
                <w:right w:val="none" w:sz="0" w:space="0" w:color="auto"/>
              </w:divBdr>
            </w:div>
          </w:divsChild>
        </w:div>
        <w:div w:id="143548677">
          <w:marLeft w:val="0"/>
          <w:marRight w:val="0"/>
          <w:marTop w:val="0"/>
          <w:marBottom w:val="0"/>
          <w:divBdr>
            <w:top w:val="none" w:sz="0" w:space="0" w:color="auto"/>
            <w:left w:val="none" w:sz="0" w:space="0" w:color="auto"/>
            <w:bottom w:val="none" w:sz="0" w:space="0" w:color="auto"/>
            <w:right w:val="none" w:sz="0" w:space="0" w:color="auto"/>
          </w:divBdr>
          <w:divsChild>
            <w:div w:id="1000699492">
              <w:marLeft w:val="0"/>
              <w:marRight w:val="0"/>
              <w:marTop w:val="0"/>
              <w:marBottom w:val="0"/>
              <w:divBdr>
                <w:top w:val="none" w:sz="0" w:space="0" w:color="auto"/>
                <w:left w:val="none" w:sz="0" w:space="0" w:color="auto"/>
                <w:bottom w:val="none" w:sz="0" w:space="0" w:color="auto"/>
                <w:right w:val="none" w:sz="0" w:space="0" w:color="auto"/>
              </w:divBdr>
            </w:div>
          </w:divsChild>
        </w:div>
        <w:div w:id="953169518">
          <w:marLeft w:val="0"/>
          <w:marRight w:val="0"/>
          <w:marTop w:val="0"/>
          <w:marBottom w:val="0"/>
          <w:divBdr>
            <w:top w:val="none" w:sz="0" w:space="0" w:color="auto"/>
            <w:left w:val="none" w:sz="0" w:space="0" w:color="auto"/>
            <w:bottom w:val="none" w:sz="0" w:space="0" w:color="auto"/>
            <w:right w:val="none" w:sz="0" w:space="0" w:color="auto"/>
          </w:divBdr>
          <w:divsChild>
            <w:div w:id="686835208">
              <w:marLeft w:val="0"/>
              <w:marRight w:val="0"/>
              <w:marTop w:val="0"/>
              <w:marBottom w:val="0"/>
              <w:divBdr>
                <w:top w:val="none" w:sz="0" w:space="0" w:color="auto"/>
                <w:left w:val="none" w:sz="0" w:space="0" w:color="auto"/>
                <w:bottom w:val="none" w:sz="0" w:space="0" w:color="auto"/>
                <w:right w:val="none" w:sz="0" w:space="0" w:color="auto"/>
              </w:divBdr>
            </w:div>
          </w:divsChild>
        </w:div>
        <w:div w:id="508562844">
          <w:marLeft w:val="0"/>
          <w:marRight w:val="0"/>
          <w:marTop w:val="0"/>
          <w:marBottom w:val="0"/>
          <w:divBdr>
            <w:top w:val="none" w:sz="0" w:space="0" w:color="auto"/>
            <w:left w:val="none" w:sz="0" w:space="0" w:color="auto"/>
            <w:bottom w:val="none" w:sz="0" w:space="0" w:color="auto"/>
            <w:right w:val="none" w:sz="0" w:space="0" w:color="auto"/>
          </w:divBdr>
          <w:divsChild>
            <w:div w:id="627201395">
              <w:marLeft w:val="0"/>
              <w:marRight w:val="0"/>
              <w:marTop w:val="0"/>
              <w:marBottom w:val="0"/>
              <w:divBdr>
                <w:top w:val="none" w:sz="0" w:space="0" w:color="auto"/>
                <w:left w:val="none" w:sz="0" w:space="0" w:color="auto"/>
                <w:bottom w:val="none" w:sz="0" w:space="0" w:color="auto"/>
                <w:right w:val="none" w:sz="0" w:space="0" w:color="auto"/>
              </w:divBdr>
            </w:div>
            <w:div w:id="1280600342">
              <w:marLeft w:val="0"/>
              <w:marRight w:val="0"/>
              <w:marTop w:val="0"/>
              <w:marBottom w:val="0"/>
              <w:divBdr>
                <w:top w:val="none" w:sz="0" w:space="0" w:color="auto"/>
                <w:left w:val="none" w:sz="0" w:space="0" w:color="auto"/>
                <w:bottom w:val="none" w:sz="0" w:space="0" w:color="auto"/>
                <w:right w:val="none" w:sz="0" w:space="0" w:color="auto"/>
              </w:divBdr>
            </w:div>
          </w:divsChild>
        </w:div>
        <w:div w:id="416050894">
          <w:marLeft w:val="0"/>
          <w:marRight w:val="0"/>
          <w:marTop w:val="0"/>
          <w:marBottom w:val="0"/>
          <w:divBdr>
            <w:top w:val="none" w:sz="0" w:space="0" w:color="auto"/>
            <w:left w:val="none" w:sz="0" w:space="0" w:color="auto"/>
            <w:bottom w:val="none" w:sz="0" w:space="0" w:color="auto"/>
            <w:right w:val="none" w:sz="0" w:space="0" w:color="auto"/>
          </w:divBdr>
          <w:divsChild>
            <w:div w:id="440880828">
              <w:marLeft w:val="0"/>
              <w:marRight w:val="0"/>
              <w:marTop w:val="0"/>
              <w:marBottom w:val="0"/>
              <w:divBdr>
                <w:top w:val="none" w:sz="0" w:space="0" w:color="auto"/>
                <w:left w:val="none" w:sz="0" w:space="0" w:color="auto"/>
                <w:bottom w:val="none" w:sz="0" w:space="0" w:color="auto"/>
                <w:right w:val="none" w:sz="0" w:space="0" w:color="auto"/>
              </w:divBdr>
            </w:div>
          </w:divsChild>
        </w:div>
        <w:div w:id="621771482">
          <w:marLeft w:val="0"/>
          <w:marRight w:val="0"/>
          <w:marTop w:val="0"/>
          <w:marBottom w:val="0"/>
          <w:divBdr>
            <w:top w:val="none" w:sz="0" w:space="0" w:color="auto"/>
            <w:left w:val="none" w:sz="0" w:space="0" w:color="auto"/>
            <w:bottom w:val="none" w:sz="0" w:space="0" w:color="auto"/>
            <w:right w:val="none" w:sz="0" w:space="0" w:color="auto"/>
          </w:divBdr>
          <w:divsChild>
            <w:div w:id="2094928855">
              <w:marLeft w:val="0"/>
              <w:marRight w:val="0"/>
              <w:marTop w:val="0"/>
              <w:marBottom w:val="0"/>
              <w:divBdr>
                <w:top w:val="none" w:sz="0" w:space="0" w:color="auto"/>
                <w:left w:val="none" w:sz="0" w:space="0" w:color="auto"/>
                <w:bottom w:val="none" w:sz="0" w:space="0" w:color="auto"/>
                <w:right w:val="none" w:sz="0" w:space="0" w:color="auto"/>
              </w:divBdr>
            </w:div>
          </w:divsChild>
        </w:div>
        <w:div w:id="1595623585">
          <w:marLeft w:val="0"/>
          <w:marRight w:val="0"/>
          <w:marTop w:val="0"/>
          <w:marBottom w:val="0"/>
          <w:divBdr>
            <w:top w:val="none" w:sz="0" w:space="0" w:color="auto"/>
            <w:left w:val="none" w:sz="0" w:space="0" w:color="auto"/>
            <w:bottom w:val="none" w:sz="0" w:space="0" w:color="auto"/>
            <w:right w:val="none" w:sz="0" w:space="0" w:color="auto"/>
          </w:divBdr>
          <w:divsChild>
            <w:div w:id="460273094">
              <w:marLeft w:val="0"/>
              <w:marRight w:val="0"/>
              <w:marTop w:val="0"/>
              <w:marBottom w:val="0"/>
              <w:divBdr>
                <w:top w:val="none" w:sz="0" w:space="0" w:color="auto"/>
                <w:left w:val="none" w:sz="0" w:space="0" w:color="auto"/>
                <w:bottom w:val="none" w:sz="0" w:space="0" w:color="auto"/>
                <w:right w:val="none" w:sz="0" w:space="0" w:color="auto"/>
              </w:divBdr>
            </w:div>
            <w:div w:id="2016489535">
              <w:marLeft w:val="0"/>
              <w:marRight w:val="0"/>
              <w:marTop w:val="0"/>
              <w:marBottom w:val="0"/>
              <w:divBdr>
                <w:top w:val="none" w:sz="0" w:space="0" w:color="auto"/>
                <w:left w:val="none" w:sz="0" w:space="0" w:color="auto"/>
                <w:bottom w:val="none" w:sz="0" w:space="0" w:color="auto"/>
                <w:right w:val="none" w:sz="0" w:space="0" w:color="auto"/>
              </w:divBdr>
            </w:div>
            <w:div w:id="1936745958">
              <w:marLeft w:val="0"/>
              <w:marRight w:val="0"/>
              <w:marTop w:val="0"/>
              <w:marBottom w:val="0"/>
              <w:divBdr>
                <w:top w:val="none" w:sz="0" w:space="0" w:color="auto"/>
                <w:left w:val="none" w:sz="0" w:space="0" w:color="auto"/>
                <w:bottom w:val="none" w:sz="0" w:space="0" w:color="auto"/>
                <w:right w:val="none" w:sz="0" w:space="0" w:color="auto"/>
              </w:divBdr>
            </w:div>
          </w:divsChild>
        </w:div>
        <w:div w:id="891960500">
          <w:marLeft w:val="0"/>
          <w:marRight w:val="0"/>
          <w:marTop w:val="0"/>
          <w:marBottom w:val="0"/>
          <w:divBdr>
            <w:top w:val="none" w:sz="0" w:space="0" w:color="auto"/>
            <w:left w:val="none" w:sz="0" w:space="0" w:color="auto"/>
            <w:bottom w:val="none" w:sz="0" w:space="0" w:color="auto"/>
            <w:right w:val="none" w:sz="0" w:space="0" w:color="auto"/>
          </w:divBdr>
          <w:divsChild>
            <w:div w:id="1490713046">
              <w:marLeft w:val="0"/>
              <w:marRight w:val="0"/>
              <w:marTop w:val="0"/>
              <w:marBottom w:val="0"/>
              <w:divBdr>
                <w:top w:val="none" w:sz="0" w:space="0" w:color="auto"/>
                <w:left w:val="none" w:sz="0" w:space="0" w:color="auto"/>
                <w:bottom w:val="none" w:sz="0" w:space="0" w:color="auto"/>
                <w:right w:val="none" w:sz="0" w:space="0" w:color="auto"/>
              </w:divBdr>
            </w:div>
          </w:divsChild>
        </w:div>
        <w:div w:id="1882474726">
          <w:marLeft w:val="0"/>
          <w:marRight w:val="0"/>
          <w:marTop w:val="0"/>
          <w:marBottom w:val="0"/>
          <w:divBdr>
            <w:top w:val="none" w:sz="0" w:space="0" w:color="auto"/>
            <w:left w:val="none" w:sz="0" w:space="0" w:color="auto"/>
            <w:bottom w:val="none" w:sz="0" w:space="0" w:color="auto"/>
            <w:right w:val="none" w:sz="0" w:space="0" w:color="auto"/>
          </w:divBdr>
          <w:divsChild>
            <w:div w:id="1901013014">
              <w:marLeft w:val="0"/>
              <w:marRight w:val="0"/>
              <w:marTop w:val="0"/>
              <w:marBottom w:val="0"/>
              <w:divBdr>
                <w:top w:val="none" w:sz="0" w:space="0" w:color="auto"/>
                <w:left w:val="none" w:sz="0" w:space="0" w:color="auto"/>
                <w:bottom w:val="none" w:sz="0" w:space="0" w:color="auto"/>
                <w:right w:val="none" w:sz="0" w:space="0" w:color="auto"/>
              </w:divBdr>
            </w:div>
          </w:divsChild>
        </w:div>
        <w:div w:id="1220089962">
          <w:marLeft w:val="0"/>
          <w:marRight w:val="0"/>
          <w:marTop w:val="0"/>
          <w:marBottom w:val="0"/>
          <w:divBdr>
            <w:top w:val="none" w:sz="0" w:space="0" w:color="auto"/>
            <w:left w:val="none" w:sz="0" w:space="0" w:color="auto"/>
            <w:bottom w:val="none" w:sz="0" w:space="0" w:color="auto"/>
            <w:right w:val="none" w:sz="0" w:space="0" w:color="auto"/>
          </w:divBdr>
          <w:divsChild>
            <w:div w:id="1272585313">
              <w:marLeft w:val="0"/>
              <w:marRight w:val="0"/>
              <w:marTop w:val="0"/>
              <w:marBottom w:val="0"/>
              <w:divBdr>
                <w:top w:val="none" w:sz="0" w:space="0" w:color="auto"/>
                <w:left w:val="none" w:sz="0" w:space="0" w:color="auto"/>
                <w:bottom w:val="none" w:sz="0" w:space="0" w:color="auto"/>
                <w:right w:val="none" w:sz="0" w:space="0" w:color="auto"/>
              </w:divBdr>
            </w:div>
          </w:divsChild>
        </w:div>
        <w:div w:id="1793748022">
          <w:marLeft w:val="0"/>
          <w:marRight w:val="0"/>
          <w:marTop w:val="0"/>
          <w:marBottom w:val="0"/>
          <w:divBdr>
            <w:top w:val="none" w:sz="0" w:space="0" w:color="auto"/>
            <w:left w:val="none" w:sz="0" w:space="0" w:color="auto"/>
            <w:bottom w:val="none" w:sz="0" w:space="0" w:color="auto"/>
            <w:right w:val="none" w:sz="0" w:space="0" w:color="auto"/>
          </w:divBdr>
          <w:divsChild>
            <w:div w:id="801385204">
              <w:marLeft w:val="0"/>
              <w:marRight w:val="0"/>
              <w:marTop w:val="0"/>
              <w:marBottom w:val="0"/>
              <w:divBdr>
                <w:top w:val="none" w:sz="0" w:space="0" w:color="auto"/>
                <w:left w:val="none" w:sz="0" w:space="0" w:color="auto"/>
                <w:bottom w:val="none" w:sz="0" w:space="0" w:color="auto"/>
                <w:right w:val="none" w:sz="0" w:space="0" w:color="auto"/>
              </w:divBdr>
            </w:div>
          </w:divsChild>
        </w:div>
        <w:div w:id="1524048032">
          <w:marLeft w:val="0"/>
          <w:marRight w:val="0"/>
          <w:marTop w:val="0"/>
          <w:marBottom w:val="0"/>
          <w:divBdr>
            <w:top w:val="none" w:sz="0" w:space="0" w:color="auto"/>
            <w:left w:val="none" w:sz="0" w:space="0" w:color="auto"/>
            <w:bottom w:val="none" w:sz="0" w:space="0" w:color="auto"/>
            <w:right w:val="none" w:sz="0" w:space="0" w:color="auto"/>
          </w:divBdr>
          <w:divsChild>
            <w:div w:id="191381130">
              <w:marLeft w:val="0"/>
              <w:marRight w:val="0"/>
              <w:marTop w:val="0"/>
              <w:marBottom w:val="0"/>
              <w:divBdr>
                <w:top w:val="none" w:sz="0" w:space="0" w:color="auto"/>
                <w:left w:val="none" w:sz="0" w:space="0" w:color="auto"/>
                <w:bottom w:val="none" w:sz="0" w:space="0" w:color="auto"/>
                <w:right w:val="none" w:sz="0" w:space="0" w:color="auto"/>
              </w:divBdr>
            </w:div>
          </w:divsChild>
        </w:div>
        <w:div w:id="1210532882">
          <w:marLeft w:val="0"/>
          <w:marRight w:val="0"/>
          <w:marTop w:val="0"/>
          <w:marBottom w:val="0"/>
          <w:divBdr>
            <w:top w:val="none" w:sz="0" w:space="0" w:color="auto"/>
            <w:left w:val="none" w:sz="0" w:space="0" w:color="auto"/>
            <w:bottom w:val="none" w:sz="0" w:space="0" w:color="auto"/>
            <w:right w:val="none" w:sz="0" w:space="0" w:color="auto"/>
          </w:divBdr>
          <w:divsChild>
            <w:div w:id="655303718">
              <w:marLeft w:val="0"/>
              <w:marRight w:val="0"/>
              <w:marTop w:val="0"/>
              <w:marBottom w:val="0"/>
              <w:divBdr>
                <w:top w:val="none" w:sz="0" w:space="0" w:color="auto"/>
                <w:left w:val="none" w:sz="0" w:space="0" w:color="auto"/>
                <w:bottom w:val="none" w:sz="0" w:space="0" w:color="auto"/>
                <w:right w:val="none" w:sz="0" w:space="0" w:color="auto"/>
              </w:divBdr>
            </w:div>
          </w:divsChild>
        </w:div>
        <w:div w:id="1760953731">
          <w:marLeft w:val="0"/>
          <w:marRight w:val="0"/>
          <w:marTop w:val="0"/>
          <w:marBottom w:val="0"/>
          <w:divBdr>
            <w:top w:val="none" w:sz="0" w:space="0" w:color="auto"/>
            <w:left w:val="none" w:sz="0" w:space="0" w:color="auto"/>
            <w:bottom w:val="none" w:sz="0" w:space="0" w:color="auto"/>
            <w:right w:val="none" w:sz="0" w:space="0" w:color="auto"/>
          </w:divBdr>
          <w:divsChild>
            <w:div w:id="87385741">
              <w:marLeft w:val="0"/>
              <w:marRight w:val="0"/>
              <w:marTop w:val="0"/>
              <w:marBottom w:val="0"/>
              <w:divBdr>
                <w:top w:val="none" w:sz="0" w:space="0" w:color="auto"/>
                <w:left w:val="none" w:sz="0" w:space="0" w:color="auto"/>
                <w:bottom w:val="none" w:sz="0" w:space="0" w:color="auto"/>
                <w:right w:val="none" w:sz="0" w:space="0" w:color="auto"/>
              </w:divBdr>
            </w:div>
          </w:divsChild>
        </w:div>
        <w:div w:id="441339096">
          <w:marLeft w:val="0"/>
          <w:marRight w:val="0"/>
          <w:marTop w:val="0"/>
          <w:marBottom w:val="0"/>
          <w:divBdr>
            <w:top w:val="none" w:sz="0" w:space="0" w:color="auto"/>
            <w:left w:val="none" w:sz="0" w:space="0" w:color="auto"/>
            <w:bottom w:val="none" w:sz="0" w:space="0" w:color="auto"/>
            <w:right w:val="none" w:sz="0" w:space="0" w:color="auto"/>
          </w:divBdr>
          <w:divsChild>
            <w:div w:id="42292464">
              <w:marLeft w:val="0"/>
              <w:marRight w:val="0"/>
              <w:marTop w:val="0"/>
              <w:marBottom w:val="0"/>
              <w:divBdr>
                <w:top w:val="none" w:sz="0" w:space="0" w:color="auto"/>
                <w:left w:val="none" w:sz="0" w:space="0" w:color="auto"/>
                <w:bottom w:val="none" w:sz="0" w:space="0" w:color="auto"/>
                <w:right w:val="none" w:sz="0" w:space="0" w:color="auto"/>
              </w:divBdr>
            </w:div>
          </w:divsChild>
        </w:div>
        <w:div w:id="123040053">
          <w:marLeft w:val="0"/>
          <w:marRight w:val="0"/>
          <w:marTop w:val="0"/>
          <w:marBottom w:val="0"/>
          <w:divBdr>
            <w:top w:val="none" w:sz="0" w:space="0" w:color="auto"/>
            <w:left w:val="none" w:sz="0" w:space="0" w:color="auto"/>
            <w:bottom w:val="none" w:sz="0" w:space="0" w:color="auto"/>
            <w:right w:val="none" w:sz="0" w:space="0" w:color="auto"/>
          </w:divBdr>
          <w:divsChild>
            <w:div w:id="599877566">
              <w:marLeft w:val="0"/>
              <w:marRight w:val="0"/>
              <w:marTop w:val="0"/>
              <w:marBottom w:val="0"/>
              <w:divBdr>
                <w:top w:val="none" w:sz="0" w:space="0" w:color="auto"/>
                <w:left w:val="none" w:sz="0" w:space="0" w:color="auto"/>
                <w:bottom w:val="none" w:sz="0" w:space="0" w:color="auto"/>
                <w:right w:val="none" w:sz="0" w:space="0" w:color="auto"/>
              </w:divBdr>
            </w:div>
          </w:divsChild>
        </w:div>
        <w:div w:id="2089956378">
          <w:marLeft w:val="0"/>
          <w:marRight w:val="0"/>
          <w:marTop w:val="0"/>
          <w:marBottom w:val="0"/>
          <w:divBdr>
            <w:top w:val="none" w:sz="0" w:space="0" w:color="auto"/>
            <w:left w:val="none" w:sz="0" w:space="0" w:color="auto"/>
            <w:bottom w:val="none" w:sz="0" w:space="0" w:color="auto"/>
            <w:right w:val="none" w:sz="0" w:space="0" w:color="auto"/>
          </w:divBdr>
          <w:divsChild>
            <w:div w:id="402915571">
              <w:marLeft w:val="0"/>
              <w:marRight w:val="0"/>
              <w:marTop w:val="0"/>
              <w:marBottom w:val="0"/>
              <w:divBdr>
                <w:top w:val="none" w:sz="0" w:space="0" w:color="auto"/>
                <w:left w:val="none" w:sz="0" w:space="0" w:color="auto"/>
                <w:bottom w:val="none" w:sz="0" w:space="0" w:color="auto"/>
                <w:right w:val="none" w:sz="0" w:space="0" w:color="auto"/>
              </w:divBdr>
            </w:div>
          </w:divsChild>
        </w:div>
        <w:div w:id="1039889633">
          <w:marLeft w:val="0"/>
          <w:marRight w:val="0"/>
          <w:marTop w:val="0"/>
          <w:marBottom w:val="0"/>
          <w:divBdr>
            <w:top w:val="none" w:sz="0" w:space="0" w:color="auto"/>
            <w:left w:val="none" w:sz="0" w:space="0" w:color="auto"/>
            <w:bottom w:val="none" w:sz="0" w:space="0" w:color="auto"/>
            <w:right w:val="none" w:sz="0" w:space="0" w:color="auto"/>
          </w:divBdr>
          <w:divsChild>
            <w:div w:id="1646861332">
              <w:marLeft w:val="0"/>
              <w:marRight w:val="0"/>
              <w:marTop w:val="0"/>
              <w:marBottom w:val="0"/>
              <w:divBdr>
                <w:top w:val="none" w:sz="0" w:space="0" w:color="auto"/>
                <w:left w:val="none" w:sz="0" w:space="0" w:color="auto"/>
                <w:bottom w:val="none" w:sz="0" w:space="0" w:color="auto"/>
                <w:right w:val="none" w:sz="0" w:space="0" w:color="auto"/>
              </w:divBdr>
            </w:div>
          </w:divsChild>
        </w:div>
        <w:div w:id="46347445">
          <w:marLeft w:val="0"/>
          <w:marRight w:val="0"/>
          <w:marTop w:val="0"/>
          <w:marBottom w:val="0"/>
          <w:divBdr>
            <w:top w:val="none" w:sz="0" w:space="0" w:color="auto"/>
            <w:left w:val="none" w:sz="0" w:space="0" w:color="auto"/>
            <w:bottom w:val="none" w:sz="0" w:space="0" w:color="auto"/>
            <w:right w:val="none" w:sz="0" w:space="0" w:color="auto"/>
          </w:divBdr>
          <w:divsChild>
            <w:div w:id="330064326">
              <w:marLeft w:val="0"/>
              <w:marRight w:val="0"/>
              <w:marTop w:val="0"/>
              <w:marBottom w:val="0"/>
              <w:divBdr>
                <w:top w:val="none" w:sz="0" w:space="0" w:color="auto"/>
                <w:left w:val="none" w:sz="0" w:space="0" w:color="auto"/>
                <w:bottom w:val="none" w:sz="0" w:space="0" w:color="auto"/>
                <w:right w:val="none" w:sz="0" w:space="0" w:color="auto"/>
              </w:divBdr>
            </w:div>
          </w:divsChild>
        </w:div>
        <w:div w:id="1097292830">
          <w:marLeft w:val="0"/>
          <w:marRight w:val="0"/>
          <w:marTop w:val="0"/>
          <w:marBottom w:val="0"/>
          <w:divBdr>
            <w:top w:val="none" w:sz="0" w:space="0" w:color="auto"/>
            <w:left w:val="none" w:sz="0" w:space="0" w:color="auto"/>
            <w:bottom w:val="none" w:sz="0" w:space="0" w:color="auto"/>
            <w:right w:val="none" w:sz="0" w:space="0" w:color="auto"/>
          </w:divBdr>
          <w:divsChild>
            <w:div w:id="518087852">
              <w:marLeft w:val="0"/>
              <w:marRight w:val="0"/>
              <w:marTop w:val="0"/>
              <w:marBottom w:val="0"/>
              <w:divBdr>
                <w:top w:val="none" w:sz="0" w:space="0" w:color="auto"/>
                <w:left w:val="none" w:sz="0" w:space="0" w:color="auto"/>
                <w:bottom w:val="none" w:sz="0" w:space="0" w:color="auto"/>
                <w:right w:val="none" w:sz="0" w:space="0" w:color="auto"/>
              </w:divBdr>
            </w:div>
          </w:divsChild>
        </w:div>
        <w:div w:id="221140955">
          <w:marLeft w:val="0"/>
          <w:marRight w:val="0"/>
          <w:marTop w:val="0"/>
          <w:marBottom w:val="0"/>
          <w:divBdr>
            <w:top w:val="none" w:sz="0" w:space="0" w:color="auto"/>
            <w:left w:val="none" w:sz="0" w:space="0" w:color="auto"/>
            <w:bottom w:val="none" w:sz="0" w:space="0" w:color="auto"/>
            <w:right w:val="none" w:sz="0" w:space="0" w:color="auto"/>
          </w:divBdr>
          <w:divsChild>
            <w:div w:id="48578451">
              <w:marLeft w:val="0"/>
              <w:marRight w:val="0"/>
              <w:marTop w:val="0"/>
              <w:marBottom w:val="0"/>
              <w:divBdr>
                <w:top w:val="none" w:sz="0" w:space="0" w:color="auto"/>
                <w:left w:val="none" w:sz="0" w:space="0" w:color="auto"/>
                <w:bottom w:val="none" w:sz="0" w:space="0" w:color="auto"/>
                <w:right w:val="none" w:sz="0" w:space="0" w:color="auto"/>
              </w:divBdr>
            </w:div>
          </w:divsChild>
        </w:div>
        <w:div w:id="674457434">
          <w:marLeft w:val="0"/>
          <w:marRight w:val="0"/>
          <w:marTop w:val="0"/>
          <w:marBottom w:val="0"/>
          <w:divBdr>
            <w:top w:val="none" w:sz="0" w:space="0" w:color="auto"/>
            <w:left w:val="none" w:sz="0" w:space="0" w:color="auto"/>
            <w:bottom w:val="none" w:sz="0" w:space="0" w:color="auto"/>
            <w:right w:val="none" w:sz="0" w:space="0" w:color="auto"/>
          </w:divBdr>
          <w:divsChild>
            <w:div w:id="150219737">
              <w:marLeft w:val="0"/>
              <w:marRight w:val="0"/>
              <w:marTop w:val="0"/>
              <w:marBottom w:val="0"/>
              <w:divBdr>
                <w:top w:val="none" w:sz="0" w:space="0" w:color="auto"/>
                <w:left w:val="none" w:sz="0" w:space="0" w:color="auto"/>
                <w:bottom w:val="none" w:sz="0" w:space="0" w:color="auto"/>
                <w:right w:val="none" w:sz="0" w:space="0" w:color="auto"/>
              </w:divBdr>
            </w:div>
          </w:divsChild>
        </w:div>
        <w:div w:id="1173448227">
          <w:marLeft w:val="0"/>
          <w:marRight w:val="0"/>
          <w:marTop w:val="0"/>
          <w:marBottom w:val="0"/>
          <w:divBdr>
            <w:top w:val="none" w:sz="0" w:space="0" w:color="auto"/>
            <w:left w:val="none" w:sz="0" w:space="0" w:color="auto"/>
            <w:bottom w:val="none" w:sz="0" w:space="0" w:color="auto"/>
            <w:right w:val="none" w:sz="0" w:space="0" w:color="auto"/>
          </w:divBdr>
          <w:divsChild>
            <w:div w:id="11306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769653">
      <w:bodyDiv w:val="1"/>
      <w:marLeft w:val="0"/>
      <w:marRight w:val="0"/>
      <w:marTop w:val="0"/>
      <w:marBottom w:val="0"/>
      <w:divBdr>
        <w:top w:val="none" w:sz="0" w:space="0" w:color="auto"/>
        <w:left w:val="none" w:sz="0" w:space="0" w:color="auto"/>
        <w:bottom w:val="none" w:sz="0" w:space="0" w:color="auto"/>
        <w:right w:val="none" w:sz="0" w:space="0" w:color="auto"/>
      </w:divBdr>
    </w:div>
    <w:div w:id="1077819828">
      <w:bodyDiv w:val="1"/>
      <w:marLeft w:val="0"/>
      <w:marRight w:val="0"/>
      <w:marTop w:val="0"/>
      <w:marBottom w:val="0"/>
      <w:divBdr>
        <w:top w:val="none" w:sz="0" w:space="0" w:color="auto"/>
        <w:left w:val="none" w:sz="0" w:space="0" w:color="auto"/>
        <w:bottom w:val="none" w:sz="0" w:space="0" w:color="auto"/>
        <w:right w:val="none" w:sz="0" w:space="0" w:color="auto"/>
      </w:divBdr>
    </w:div>
    <w:div w:id="1127549025">
      <w:bodyDiv w:val="1"/>
      <w:marLeft w:val="0"/>
      <w:marRight w:val="0"/>
      <w:marTop w:val="0"/>
      <w:marBottom w:val="0"/>
      <w:divBdr>
        <w:top w:val="none" w:sz="0" w:space="0" w:color="auto"/>
        <w:left w:val="none" w:sz="0" w:space="0" w:color="auto"/>
        <w:bottom w:val="none" w:sz="0" w:space="0" w:color="auto"/>
        <w:right w:val="none" w:sz="0" w:space="0" w:color="auto"/>
      </w:divBdr>
    </w:div>
    <w:div w:id="1150252324">
      <w:bodyDiv w:val="1"/>
      <w:marLeft w:val="0"/>
      <w:marRight w:val="0"/>
      <w:marTop w:val="0"/>
      <w:marBottom w:val="0"/>
      <w:divBdr>
        <w:top w:val="none" w:sz="0" w:space="0" w:color="auto"/>
        <w:left w:val="none" w:sz="0" w:space="0" w:color="auto"/>
        <w:bottom w:val="none" w:sz="0" w:space="0" w:color="auto"/>
        <w:right w:val="none" w:sz="0" w:space="0" w:color="auto"/>
      </w:divBdr>
    </w:div>
    <w:div w:id="1208369599">
      <w:bodyDiv w:val="1"/>
      <w:marLeft w:val="0"/>
      <w:marRight w:val="0"/>
      <w:marTop w:val="0"/>
      <w:marBottom w:val="0"/>
      <w:divBdr>
        <w:top w:val="none" w:sz="0" w:space="0" w:color="auto"/>
        <w:left w:val="none" w:sz="0" w:space="0" w:color="auto"/>
        <w:bottom w:val="none" w:sz="0" w:space="0" w:color="auto"/>
        <w:right w:val="none" w:sz="0" w:space="0" w:color="auto"/>
      </w:divBdr>
    </w:div>
    <w:div w:id="1293050569">
      <w:bodyDiv w:val="1"/>
      <w:marLeft w:val="0"/>
      <w:marRight w:val="0"/>
      <w:marTop w:val="0"/>
      <w:marBottom w:val="0"/>
      <w:divBdr>
        <w:top w:val="none" w:sz="0" w:space="0" w:color="auto"/>
        <w:left w:val="none" w:sz="0" w:space="0" w:color="auto"/>
        <w:bottom w:val="none" w:sz="0" w:space="0" w:color="auto"/>
        <w:right w:val="none" w:sz="0" w:space="0" w:color="auto"/>
      </w:divBdr>
    </w:div>
    <w:div w:id="1363166537">
      <w:bodyDiv w:val="1"/>
      <w:marLeft w:val="0"/>
      <w:marRight w:val="0"/>
      <w:marTop w:val="0"/>
      <w:marBottom w:val="0"/>
      <w:divBdr>
        <w:top w:val="none" w:sz="0" w:space="0" w:color="auto"/>
        <w:left w:val="none" w:sz="0" w:space="0" w:color="auto"/>
        <w:bottom w:val="none" w:sz="0" w:space="0" w:color="auto"/>
        <w:right w:val="none" w:sz="0" w:space="0" w:color="auto"/>
      </w:divBdr>
    </w:div>
    <w:div w:id="1381131539">
      <w:bodyDiv w:val="1"/>
      <w:marLeft w:val="0"/>
      <w:marRight w:val="0"/>
      <w:marTop w:val="0"/>
      <w:marBottom w:val="0"/>
      <w:divBdr>
        <w:top w:val="none" w:sz="0" w:space="0" w:color="auto"/>
        <w:left w:val="none" w:sz="0" w:space="0" w:color="auto"/>
        <w:bottom w:val="none" w:sz="0" w:space="0" w:color="auto"/>
        <w:right w:val="none" w:sz="0" w:space="0" w:color="auto"/>
      </w:divBdr>
    </w:div>
    <w:div w:id="1622879712">
      <w:bodyDiv w:val="1"/>
      <w:marLeft w:val="0"/>
      <w:marRight w:val="0"/>
      <w:marTop w:val="0"/>
      <w:marBottom w:val="0"/>
      <w:divBdr>
        <w:top w:val="none" w:sz="0" w:space="0" w:color="auto"/>
        <w:left w:val="none" w:sz="0" w:space="0" w:color="auto"/>
        <w:bottom w:val="none" w:sz="0" w:space="0" w:color="auto"/>
        <w:right w:val="none" w:sz="0" w:space="0" w:color="auto"/>
      </w:divBdr>
    </w:div>
    <w:div w:id="1727139835">
      <w:bodyDiv w:val="1"/>
      <w:marLeft w:val="0"/>
      <w:marRight w:val="0"/>
      <w:marTop w:val="0"/>
      <w:marBottom w:val="0"/>
      <w:divBdr>
        <w:top w:val="none" w:sz="0" w:space="0" w:color="auto"/>
        <w:left w:val="none" w:sz="0" w:space="0" w:color="auto"/>
        <w:bottom w:val="none" w:sz="0" w:space="0" w:color="auto"/>
        <w:right w:val="none" w:sz="0" w:space="0" w:color="auto"/>
      </w:divBdr>
    </w:div>
    <w:div w:id="1760832647">
      <w:bodyDiv w:val="1"/>
      <w:marLeft w:val="0"/>
      <w:marRight w:val="0"/>
      <w:marTop w:val="0"/>
      <w:marBottom w:val="0"/>
      <w:divBdr>
        <w:top w:val="none" w:sz="0" w:space="0" w:color="auto"/>
        <w:left w:val="none" w:sz="0" w:space="0" w:color="auto"/>
        <w:bottom w:val="none" w:sz="0" w:space="0" w:color="auto"/>
        <w:right w:val="none" w:sz="0" w:space="0" w:color="auto"/>
      </w:divBdr>
    </w:div>
    <w:div w:id="1764108931">
      <w:bodyDiv w:val="1"/>
      <w:marLeft w:val="0"/>
      <w:marRight w:val="0"/>
      <w:marTop w:val="0"/>
      <w:marBottom w:val="0"/>
      <w:divBdr>
        <w:top w:val="none" w:sz="0" w:space="0" w:color="auto"/>
        <w:left w:val="none" w:sz="0" w:space="0" w:color="auto"/>
        <w:bottom w:val="none" w:sz="0" w:space="0" w:color="auto"/>
        <w:right w:val="none" w:sz="0" w:space="0" w:color="auto"/>
      </w:divBdr>
    </w:div>
    <w:div w:id="1792699277">
      <w:bodyDiv w:val="1"/>
      <w:marLeft w:val="0"/>
      <w:marRight w:val="0"/>
      <w:marTop w:val="0"/>
      <w:marBottom w:val="0"/>
      <w:divBdr>
        <w:top w:val="none" w:sz="0" w:space="0" w:color="auto"/>
        <w:left w:val="none" w:sz="0" w:space="0" w:color="auto"/>
        <w:bottom w:val="none" w:sz="0" w:space="0" w:color="auto"/>
        <w:right w:val="none" w:sz="0" w:space="0" w:color="auto"/>
      </w:divBdr>
    </w:div>
    <w:div w:id="1914852248">
      <w:bodyDiv w:val="1"/>
      <w:marLeft w:val="0"/>
      <w:marRight w:val="0"/>
      <w:marTop w:val="0"/>
      <w:marBottom w:val="0"/>
      <w:divBdr>
        <w:top w:val="none" w:sz="0" w:space="0" w:color="auto"/>
        <w:left w:val="none" w:sz="0" w:space="0" w:color="auto"/>
        <w:bottom w:val="none" w:sz="0" w:space="0" w:color="auto"/>
        <w:right w:val="none" w:sz="0" w:space="0" w:color="auto"/>
      </w:divBdr>
    </w:div>
    <w:div w:id="1925336680">
      <w:bodyDiv w:val="1"/>
      <w:marLeft w:val="0"/>
      <w:marRight w:val="0"/>
      <w:marTop w:val="0"/>
      <w:marBottom w:val="0"/>
      <w:divBdr>
        <w:top w:val="none" w:sz="0" w:space="0" w:color="auto"/>
        <w:left w:val="none" w:sz="0" w:space="0" w:color="auto"/>
        <w:bottom w:val="none" w:sz="0" w:space="0" w:color="auto"/>
        <w:right w:val="none" w:sz="0" w:space="0" w:color="auto"/>
      </w:divBdr>
    </w:div>
    <w:div w:id="2107267472">
      <w:bodyDiv w:val="1"/>
      <w:marLeft w:val="0"/>
      <w:marRight w:val="0"/>
      <w:marTop w:val="0"/>
      <w:marBottom w:val="0"/>
      <w:divBdr>
        <w:top w:val="none" w:sz="0" w:space="0" w:color="auto"/>
        <w:left w:val="none" w:sz="0" w:space="0" w:color="auto"/>
        <w:bottom w:val="none" w:sz="0" w:space="0" w:color="auto"/>
        <w:right w:val="none" w:sz="0" w:space="0" w:color="auto"/>
      </w:divBdr>
    </w:div>
    <w:div w:id="2128160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jfo8000.github.io/ScratchJr-Desktop/"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2806</Words>
  <Characters>16000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JSPC Computer Services</Company>
  <LinksUpToDate>false</LinksUpToDate>
  <CharactersWithSpaces>18769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Bosham Primary School Head Teacher</dc:creator>
  <cp:keywords/>
  <dc:description/>
  <cp:lastModifiedBy>Bosham Primary School Deputy</cp:lastModifiedBy>
  <cp:revision>3</cp:revision>
  <cp:lastPrinted>2022-07-06T10:21:00Z</cp:lastPrinted>
  <dcterms:created xsi:type="dcterms:W3CDTF">2024-01-10T11:17:00Z</dcterms:created>
  <dcterms:modified xsi:type="dcterms:W3CDTF">2024-01-10T11:17:00Z</dcterms:modified>
</cp:coreProperties>
</file>